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bookmarkStart w:id="0" w:name="_GoBack"/>
      <w:r>
        <w:rPr>
          <w:rFonts w:hint="eastAsia"/>
          <w:b/>
          <w:bCs/>
          <w:sz w:val="36"/>
          <w:szCs w:val="36"/>
          <w:lang w:val="en-US" w:eastAsia="zh-CN"/>
        </w:rPr>
        <w:t>洮北区岭下镇基层</w:t>
      </w:r>
      <w:r>
        <w:rPr>
          <w:rFonts w:hint="eastAsia"/>
          <w:b/>
          <w:bCs/>
          <w:sz w:val="36"/>
          <w:szCs w:val="36"/>
          <w:lang w:eastAsia="zh-CN"/>
        </w:rPr>
        <w:t>政务公开标准化目录</w:t>
      </w:r>
    </w:p>
    <w:bookmarkEnd w:id="0"/>
    <w:tbl>
      <w:tblPr>
        <w:tblStyle w:val="2"/>
        <w:tblW w:w="15615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726"/>
        <w:gridCol w:w="1136"/>
        <w:gridCol w:w="2876"/>
        <w:gridCol w:w="2164"/>
        <w:gridCol w:w="1634"/>
        <w:gridCol w:w="726"/>
        <w:gridCol w:w="1634"/>
        <w:gridCol w:w="726"/>
        <w:gridCol w:w="715"/>
        <w:gridCol w:w="555"/>
        <w:gridCol w:w="727"/>
        <w:gridCol w:w="726"/>
        <w:gridCol w:w="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4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86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287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公开内容（要素）</w:t>
            </w:r>
          </w:p>
        </w:tc>
        <w:tc>
          <w:tcPr>
            <w:tcW w:w="216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163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公开时限</w:t>
            </w:r>
          </w:p>
        </w:tc>
        <w:tc>
          <w:tcPr>
            <w:tcW w:w="72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公开主体</w:t>
            </w:r>
          </w:p>
        </w:tc>
        <w:tc>
          <w:tcPr>
            <w:tcW w:w="163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1441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128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14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54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一级事项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二级事项</w:t>
            </w:r>
          </w:p>
        </w:tc>
        <w:tc>
          <w:tcPr>
            <w:tcW w:w="28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特定群众</w:t>
            </w: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主动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依申请公开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政府信息公开制度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岭下镇政务信息发布“三审”制度</w:t>
            </w:r>
          </w:p>
        </w:tc>
        <w:tc>
          <w:tcPr>
            <w:tcW w:w="2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《中华人民共和国政府信息公开条例》（国令第711号）</w:t>
            </w: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乡镇人民政府</w:t>
            </w: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政府信息公开年报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2022年岭下镇人民政府信息公开工作年度报告</w:t>
            </w:r>
          </w:p>
        </w:tc>
        <w:tc>
          <w:tcPr>
            <w:tcW w:w="2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《中华人民共和国政府信息公开条例》（国令第711号）</w:t>
            </w: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乡镇人民政府</w:t>
            </w: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执行情况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政法工作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2022年岭下镇法治政府建设工作情况报告</w:t>
            </w:r>
          </w:p>
        </w:tc>
        <w:tc>
          <w:tcPr>
            <w:tcW w:w="2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乡镇人民政府</w:t>
            </w: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实施方案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农业农村工作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关于印发《岭下镇全面推行田长制工作实施方案》的通知</w:t>
            </w:r>
          </w:p>
        </w:tc>
        <w:tc>
          <w:tcPr>
            <w:tcW w:w="2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乡镇人民政府</w:t>
            </w: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实施方案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政务公开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岭下镇人民政府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2022年度政务公开工作实施方案</w:t>
            </w:r>
          </w:p>
        </w:tc>
        <w:tc>
          <w:tcPr>
            <w:tcW w:w="2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《中华人民共和国政府信息公开条例》（国令第711号）</w:t>
            </w: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乡镇人民政府</w:t>
            </w: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实施方案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政法工作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岭下镇开展打击整治养老诈骗专项行动实施方案</w:t>
            </w:r>
          </w:p>
        </w:tc>
        <w:tc>
          <w:tcPr>
            <w:tcW w:w="2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乡镇人民政府</w:t>
            </w: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实施方案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农业农村工作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关于印发《岭下镇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2022-2023年今冬明春秸秆禁烧（秋季防火）工作实施方案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》的通知</w:t>
            </w:r>
          </w:p>
        </w:tc>
        <w:tc>
          <w:tcPr>
            <w:tcW w:w="2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乡镇人民政府</w:t>
            </w: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实施方案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农业农村工作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关于印发《洮北区岭下镇解决“地趴粮”问题实施方案》的通知</w:t>
            </w:r>
          </w:p>
        </w:tc>
        <w:tc>
          <w:tcPr>
            <w:tcW w:w="2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乡镇人民政府</w:t>
            </w: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实施方案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安全生产工作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关于印发《洮北区岭下镇安全生产“百日攻坚”专项整治行动方案》的通知</w:t>
            </w:r>
          </w:p>
        </w:tc>
        <w:tc>
          <w:tcPr>
            <w:tcW w:w="2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乡镇人民政府</w:t>
            </w: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MDAxZjAwMzIzY2Y3YmEyZDQ0ODdkY2E3YzVkNzAifQ=="/>
  </w:docVars>
  <w:rsids>
    <w:rsidRoot w:val="058F4EA8"/>
    <w:rsid w:val="058F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firstLine="420" w:firstLineChars="200"/>
    </w:pPr>
    <w:rPr>
      <w:rFonts w:ascii="等线" w:hAnsi="等线" w:eastAsia="等线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2023-05-26T07:00:00Z</dcterms:created>
  <dc:creator>半夏微凉</dc:creator>
  <cp:lastModifiedBy>半夏微凉</cp:lastModifiedBy>
  <dcterms:modified xsi:type="dcterms:W3CDTF">2023-05-26T07:31:40Z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0F44B4A37C3D41D8A4B752410D9C5657_11</vt:lpwstr>
  </property>
</Properties>
</file>