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b/>
          <w:kern w:val="0"/>
          <w:sz w:val="32"/>
          <w:szCs w:val="32"/>
        </w:rPr>
      </w:pPr>
      <w:r>
        <w:rPr>
          <w:rFonts w:hint="eastAsia" w:ascii="宋体" w:hAnsi="宋体"/>
          <w:b/>
          <w:kern w:val="0"/>
          <w:sz w:val="32"/>
          <w:szCs w:val="32"/>
        </w:rPr>
        <w:t>洮北区2021年乡村建设行动交通基础设施项目（农村公路旧路改造养护工程大修）施工招标</w:t>
      </w:r>
    </w:p>
    <w:p>
      <w:pPr>
        <w:jc w:val="center"/>
        <w:rPr>
          <w:rFonts w:ascii="宋体" w:hAnsi="宋体"/>
          <w:b/>
          <w:kern w:val="0"/>
          <w:sz w:val="32"/>
          <w:szCs w:val="32"/>
        </w:rPr>
      </w:pPr>
      <w:bookmarkStart w:id="0" w:name="_GoBack"/>
      <w:r>
        <w:rPr>
          <w:rFonts w:hint="eastAsia" w:ascii="宋体" w:hAnsi="宋体"/>
          <w:b/>
          <w:kern w:val="0"/>
          <w:sz w:val="32"/>
          <w:szCs w:val="32"/>
          <w:lang w:eastAsia="zh-CN"/>
        </w:rPr>
        <w:t>中标候选人</w:t>
      </w:r>
      <w:r>
        <w:rPr>
          <w:rFonts w:ascii="宋体" w:hAnsi="宋体"/>
          <w:b/>
          <w:kern w:val="0"/>
          <w:sz w:val="32"/>
          <w:szCs w:val="32"/>
        </w:rPr>
        <w:t>公示</w:t>
      </w:r>
    </w:p>
    <w:bookmarkEnd w:id="0"/>
    <w:p>
      <w:pPr>
        <w:spacing w:line="360" w:lineRule="exact"/>
        <w:ind w:firstLine="480" w:firstLineChars="200"/>
        <w:jc w:val="left"/>
        <w:rPr>
          <w:rFonts w:ascii="宋体" w:hAnsi="宋体"/>
          <w:b/>
          <w:kern w:val="0"/>
          <w:sz w:val="24"/>
        </w:rPr>
      </w:pPr>
      <w:r>
        <w:rPr>
          <w:rFonts w:hint="eastAsia" w:ascii="宋体" w:hAnsi="宋体" w:cs="宋体"/>
          <w:kern w:val="0"/>
          <w:sz w:val="24"/>
        </w:rPr>
        <w:t>洮北区2021年乡村建设行动交通基础设施项目（农村公路旧路改造养护工程大修）施工招标</w:t>
      </w:r>
      <w:r>
        <w:rPr>
          <w:rFonts w:ascii="宋体" w:hAnsi="宋体" w:cs="宋体"/>
          <w:kern w:val="0"/>
          <w:sz w:val="24"/>
        </w:rPr>
        <w:t>已于20</w:t>
      </w:r>
      <w:r>
        <w:rPr>
          <w:rFonts w:hint="eastAsia" w:ascii="宋体" w:hAnsi="宋体" w:cs="宋体"/>
          <w:kern w:val="0"/>
          <w:sz w:val="24"/>
          <w:lang w:val="en-US" w:eastAsia="zh-CN"/>
        </w:rPr>
        <w:t>21</w:t>
      </w:r>
      <w:r>
        <w:rPr>
          <w:rFonts w:ascii="宋体" w:hAnsi="宋体" w:cs="宋体"/>
          <w:kern w:val="0"/>
          <w:sz w:val="24"/>
        </w:rPr>
        <w:t>年</w:t>
      </w:r>
      <w:r>
        <w:rPr>
          <w:rFonts w:hint="eastAsia" w:ascii="宋体" w:hAnsi="宋体" w:cs="宋体"/>
          <w:kern w:val="0"/>
          <w:sz w:val="24"/>
          <w:lang w:val="en-US" w:eastAsia="zh-CN"/>
        </w:rPr>
        <w:t>7</w:t>
      </w:r>
      <w:r>
        <w:rPr>
          <w:rFonts w:ascii="宋体" w:hAnsi="宋体" w:cs="宋体"/>
          <w:kern w:val="0"/>
          <w:sz w:val="24"/>
        </w:rPr>
        <w:t>月</w:t>
      </w:r>
      <w:r>
        <w:rPr>
          <w:rFonts w:hint="eastAsia" w:ascii="宋体" w:hAnsi="宋体" w:cs="宋体"/>
          <w:kern w:val="0"/>
          <w:sz w:val="24"/>
          <w:lang w:val="en-US" w:eastAsia="zh-CN"/>
        </w:rPr>
        <w:t>28</w:t>
      </w:r>
      <w:r>
        <w:rPr>
          <w:rFonts w:ascii="宋体" w:hAnsi="宋体" w:cs="宋体"/>
          <w:kern w:val="0"/>
          <w:sz w:val="24"/>
        </w:rPr>
        <w:t>日结束评标工作，根据评标委员会评审，确定中标候选人如下：</w:t>
      </w:r>
    </w:p>
    <w:tbl>
      <w:tblPr>
        <w:tblStyle w:val="14"/>
        <w:tblW w:w="107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6"/>
        <w:gridCol w:w="1262"/>
        <w:gridCol w:w="2909"/>
        <w:gridCol w:w="2976"/>
        <w:gridCol w:w="28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10758" w:type="dxa"/>
            <w:gridSpan w:val="5"/>
            <w:tcBorders>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b w:val="0"/>
                <w:bCs/>
                <w:sz w:val="21"/>
                <w:szCs w:val="21"/>
              </w:rPr>
            </w:pPr>
            <w:r>
              <w:rPr>
                <w:rFonts w:hint="eastAsia" w:ascii="宋体" w:hAnsi="宋体" w:eastAsia="宋体" w:cs="宋体"/>
                <w:b w:val="0"/>
                <w:bCs/>
                <w:sz w:val="21"/>
                <w:szCs w:val="21"/>
              </w:rPr>
              <w:t>01标段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038" w:type="dxa"/>
            <w:gridSpan w:val="2"/>
            <w:tcBorders>
              <w:left w:val="single" w:color="auto" w:sz="4" w:space="0"/>
              <w:bottom w:val="single" w:color="auto" w:sz="4" w:space="0"/>
            </w:tcBorders>
            <w:vAlign w:val="center"/>
          </w:tcPr>
          <w:p>
            <w:pPr>
              <w:widowControl/>
              <w:jc w:val="center"/>
              <w:rPr>
                <w:rFonts w:hint="eastAsia" w:ascii="宋体" w:hAnsi="宋体" w:eastAsia="宋体" w:cs="宋体"/>
                <w:b w:val="0"/>
                <w:bCs/>
                <w:sz w:val="21"/>
                <w:szCs w:val="21"/>
              </w:rPr>
            </w:pPr>
            <w:r>
              <w:rPr>
                <w:rFonts w:hint="eastAsia" w:ascii="宋体" w:hAnsi="宋体" w:eastAsia="宋体" w:cs="宋体"/>
                <w:b w:val="0"/>
                <w:bCs w:val="0"/>
                <w:sz w:val="21"/>
                <w:szCs w:val="21"/>
              </w:rPr>
              <w:t>中标候选人排序</w:t>
            </w:r>
          </w:p>
        </w:tc>
        <w:tc>
          <w:tcPr>
            <w:tcW w:w="2909" w:type="dxa"/>
            <w:tcBorders>
              <w:bottom w:val="single" w:color="auto" w:sz="4" w:space="0"/>
            </w:tcBorders>
            <w:vAlign w:val="center"/>
          </w:tcPr>
          <w:p>
            <w:pPr>
              <w:widowControl/>
              <w:jc w:val="center"/>
              <w:rPr>
                <w:rFonts w:hint="eastAsia" w:ascii="宋体" w:hAnsi="宋体" w:eastAsia="宋体" w:cs="宋体"/>
                <w:b w:val="0"/>
                <w:bCs/>
                <w:sz w:val="21"/>
                <w:szCs w:val="21"/>
              </w:rPr>
            </w:pPr>
            <w:r>
              <w:rPr>
                <w:rFonts w:hint="eastAsia" w:ascii="宋体" w:hAnsi="宋体" w:eastAsia="宋体" w:cs="宋体"/>
                <w:b w:val="0"/>
                <w:bCs w:val="0"/>
                <w:sz w:val="21"/>
                <w:szCs w:val="21"/>
              </w:rPr>
              <w:t>第一中标候选人</w:t>
            </w:r>
          </w:p>
        </w:tc>
        <w:tc>
          <w:tcPr>
            <w:tcW w:w="2976" w:type="dxa"/>
            <w:tcBorders>
              <w:bottom w:val="single" w:color="auto" w:sz="4" w:space="0"/>
            </w:tcBorders>
            <w:vAlign w:val="center"/>
          </w:tcPr>
          <w:p>
            <w:pPr>
              <w:widowControl/>
              <w:jc w:val="center"/>
              <w:rPr>
                <w:rFonts w:hint="eastAsia" w:ascii="宋体" w:hAnsi="宋体" w:eastAsia="宋体" w:cs="宋体"/>
                <w:b w:val="0"/>
                <w:bCs/>
                <w:sz w:val="21"/>
                <w:szCs w:val="21"/>
              </w:rPr>
            </w:pPr>
            <w:r>
              <w:rPr>
                <w:rFonts w:hint="eastAsia" w:ascii="宋体" w:hAnsi="宋体" w:eastAsia="宋体" w:cs="宋体"/>
                <w:b w:val="0"/>
                <w:bCs w:val="0"/>
                <w:sz w:val="21"/>
                <w:szCs w:val="21"/>
              </w:rPr>
              <w:t>第二中标候选人</w:t>
            </w:r>
          </w:p>
        </w:tc>
        <w:tc>
          <w:tcPr>
            <w:tcW w:w="2835" w:type="dxa"/>
            <w:tcBorders>
              <w:bottom w:val="single" w:color="auto" w:sz="4" w:space="0"/>
              <w:right w:val="single" w:color="auto" w:sz="4" w:space="0"/>
            </w:tcBorders>
            <w:vAlign w:val="center"/>
          </w:tcPr>
          <w:p>
            <w:pPr>
              <w:widowControl/>
              <w:jc w:val="center"/>
              <w:rPr>
                <w:rFonts w:hint="eastAsia" w:ascii="宋体" w:hAnsi="宋体" w:eastAsia="宋体" w:cs="宋体"/>
                <w:b w:val="0"/>
                <w:bCs/>
                <w:sz w:val="21"/>
                <w:szCs w:val="21"/>
              </w:rPr>
            </w:pPr>
            <w:r>
              <w:rPr>
                <w:rFonts w:hint="eastAsia" w:ascii="宋体" w:hAnsi="宋体" w:eastAsia="宋体" w:cs="宋体"/>
                <w:b w:val="0"/>
                <w:bCs w:val="0"/>
                <w:sz w:val="21"/>
                <w:szCs w:val="21"/>
              </w:rPr>
              <w:t>第三中标候选人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038" w:type="dxa"/>
            <w:gridSpan w:val="2"/>
            <w:tcBorders>
              <w:left w:val="single" w:color="auto" w:sz="4" w:space="0"/>
              <w:bottom w:val="single" w:color="auto" w:sz="4" w:space="0"/>
            </w:tcBorders>
            <w:vAlign w:val="center"/>
          </w:tcPr>
          <w:p>
            <w:pPr>
              <w:jc w:val="center"/>
              <w:rPr>
                <w:rFonts w:hint="eastAsia" w:ascii="宋体" w:hAnsi="宋体" w:eastAsia="宋体" w:cs="宋体"/>
                <w:b w:val="0"/>
                <w:bCs/>
                <w:sz w:val="21"/>
                <w:szCs w:val="21"/>
              </w:rPr>
            </w:pPr>
            <w:r>
              <w:rPr>
                <w:rFonts w:hint="eastAsia" w:ascii="宋体" w:hAnsi="宋体" w:eastAsia="宋体" w:cs="宋体"/>
                <w:b w:val="0"/>
                <w:bCs w:val="0"/>
                <w:sz w:val="21"/>
                <w:szCs w:val="21"/>
              </w:rPr>
              <w:t>中标候选人全称</w:t>
            </w:r>
          </w:p>
        </w:tc>
        <w:tc>
          <w:tcPr>
            <w:tcW w:w="2909" w:type="dxa"/>
            <w:tcBorders>
              <w:bottom w:val="single" w:color="auto" w:sz="4" w:space="0"/>
            </w:tcBorders>
            <w:vAlign w:val="center"/>
          </w:tcPr>
          <w:p>
            <w:pPr>
              <w:jc w:val="center"/>
              <w:rPr>
                <w:rFonts w:hint="eastAsia" w:ascii="宋体" w:hAnsi="宋体" w:eastAsia="宋体" w:cs="宋体"/>
                <w:b w:val="0"/>
                <w:bCs/>
                <w:sz w:val="21"/>
                <w:szCs w:val="21"/>
              </w:rPr>
            </w:pPr>
            <w:r>
              <w:rPr>
                <w:rFonts w:hint="eastAsia" w:ascii="宋体" w:hAnsi="宋体" w:eastAsia="宋体" w:cs="宋体"/>
                <w:b w:val="0"/>
                <w:bCs w:val="0"/>
                <w:i w:val="0"/>
                <w:color w:val="000000"/>
                <w:kern w:val="0"/>
                <w:sz w:val="21"/>
                <w:szCs w:val="21"/>
                <w:u w:val="none"/>
                <w:lang w:val="en-US" w:eastAsia="zh-CN" w:bidi="ar"/>
              </w:rPr>
              <w:t>吉林省青双佳木建筑工程有限公司</w:t>
            </w:r>
          </w:p>
        </w:tc>
        <w:tc>
          <w:tcPr>
            <w:tcW w:w="2976" w:type="dxa"/>
            <w:tcBorders>
              <w:bottom w:val="single" w:color="auto" w:sz="4" w:space="0"/>
            </w:tcBorders>
            <w:vAlign w:val="center"/>
          </w:tcPr>
          <w:p>
            <w:pPr>
              <w:jc w:val="center"/>
              <w:rPr>
                <w:rFonts w:hint="eastAsia" w:ascii="宋体" w:hAnsi="宋体" w:eastAsia="宋体" w:cs="宋体"/>
                <w:b w:val="0"/>
                <w:bCs/>
                <w:sz w:val="21"/>
                <w:szCs w:val="21"/>
              </w:rPr>
            </w:pPr>
            <w:r>
              <w:rPr>
                <w:rFonts w:hint="eastAsia" w:ascii="宋体" w:hAnsi="宋体" w:eastAsia="宋体" w:cs="宋体"/>
                <w:b w:val="0"/>
                <w:bCs w:val="0"/>
                <w:i w:val="0"/>
                <w:color w:val="000000"/>
                <w:kern w:val="0"/>
                <w:sz w:val="21"/>
                <w:szCs w:val="21"/>
                <w:u w:val="none"/>
                <w:lang w:val="en-US" w:eastAsia="zh-CN" w:bidi="ar"/>
              </w:rPr>
              <w:t>婺源县水利水电建筑工程有限公司</w:t>
            </w:r>
          </w:p>
        </w:tc>
        <w:tc>
          <w:tcPr>
            <w:tcW w:w="2835" w:type="dxa"/>
            <w:tcBorders>
              <w:bottom w:val="single" w:color="auto" w:sz="4" w:space="0"/>
              <w:right w:val="single" w:color="auto" w:sz="4" w:space="0"/>
            </w:tcBorders>
            <w:vAlign w:val="center"/>
          </w:tcPr>
          <w:p>
            <w:pPr>
              <w:jc w:val="center"/>
              <w:rPr>
                <w:rFonts w:hint="eastAsia" w:ascii="宋体" w:hAnsi="宋体" w:eastAsia="宋体" w:cs="宋体"/>
                <w:b w:val="0"/>
                <w:bCs/>
                <w:sz w:val="21"/>
                <w:szCs w:val="21"/>
              </w:rPr>
            </w:pPr>
            <w:r>
              <w:rPr>
                <w:rFonts w:hint="eastAsia" w:ascii="宋体" w:hAnsi="宋体" w:eastAsia="宋体" w:cs="宋体"/>
                <w:b w:val="0"/>
                <w:bCs w:val="0"/>
                <w:i w:val="0"/>
                <w:color w:val="000000"/>
                <w:kern w:val="0"/>
                <w:sz w:val="21"/>
                <w:szCs w:val="21"/>
                <w:u w:val="none"/>
                <w:lang w:val="en-US" w:eastAsia="zh-CN" w:bidi="ar"/>
              </w:rPr>
              <w:t>四川雅和建筑工程有限公司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038" w:type="dxa"/>
            <w:gridSpan w:val="2"/>
            <w:tcBorders>
              <w:left w:val="single" w:color="auto" w:sz="4" w:space="0"/>
            </w:tcBorders>
            <w:vAlign w:val="center"/>
          </w:tcPr>
          <w:p>
            <w:pPr>
              <w:jc w:val="center"/>
              <w:rPr>
                <w:rFonts w:hint="eastAsia" w:ascii="宋体" w:hAnsi="宋体" w:eastAsia="宋体" w:cs="宋体"/>
                <w:b w:val="0"/>
                <w:bCs/>
                <w:sz w:val="21"/>
                <w:szCs w:val="21"/>
              </w:rPr>
            </w:pPr>
            <w:r>
              <w:rPr>
                <w:rFonts w:hint="eastAsia" w:ascii="宋体" w:hAnsi="宋体" w:eastAsia="宋体" w:cs="宋体"/>
                <w:b w:val="0"/>
                <w:bCs w:val="0"/>
                <w:sz w:val="21"/>
                <w:szCs w:val="21"/>
              </w:rPr>
              <w:t>投标报价（元）</w:t>
            </w:r>
          </w:p>
        </w:tc>
        <w:tc>
          <w:tcPr>
            <w:tcW w:w="2909" w:type="dxa"/>
            <w:vAlign w:val="center"/>
          </w:tcPr>
          <w:p>
            <w:pPr>
              <w:jc w:val="center"/>
              <w:rPr>
                <w:rFonts w:hint="eastAsia" w:ascii="宋体" w:hAnsi="宋体" w:eastAsia="宋体" w:cs="宋体"/>
                <w:b w:val="0"/>
                <w:bCs/>
                <w:sz w:val="21"/>
                <w:szCs w:val="21"/>
              </w:rPr>
            </w:pPr>
            <w:r>
              <w:rPr>
                <w:rFonts w:hint="eastAsia" w:ascii="宋体" w:hAnsi="宋体" w:eastAsia="宋体" w:cs="宋体"/>
                <w:b w:val="0"/>
                <w:bCs w:val="0"/>
                <w:i w:val="0"/>
                <w:color w:val="000000"/>
                <w:kern w:val="0"/>
                <w:sz w:val="21"/>
                <w:szCs w:val="21"/>
                <w:u w:val="none"/>
                <w:lang w:val="en-US" w:eastAsia="zh-CN" w:bidi="ar"/>
              </w:rPr>
              <w:t>2,579,773</w:t>
            </w:r>
          </w:p>
        </w:tc>
        <w:tc>
          <w:tcPr>
            <w:tcW w:w="2976" w:type="dxa"/>
            <w:vAlign w:val="center"/>
          </w:tcPr>
          <w:p>
            <w:pPr>
              <w:jc w:val="center"/>
              <w:rPr>
                <w:rFonts w:hint="eastAsia" w:ascii="宋体" w:hAnsi="宋体" w:eastAsia="宋体" w:cs="宋体"/>
                <w:b w:val="0"/>
                <w:bCs/>
                <w:sz w:val="21"/>
                <w:szCs w:val="21"/>
              </w:rPr>
            </w:pPr>
            <w:r>
              <w:rPr>
                <w:rFonts w:hint="eastAsia" w:ascii="宋体" w:hAnsi="宋体" w:eastAsia="宋体" w:cs="宋体"/>
                <w:b w:val="0"/>
                <w:bCs w:val="0"/>
                <w:i w:val="0"/>
                <w:color w:val="000000"/>
                <w:kern w:val="0"/>
                <w:sz w:val="21"/>
                <w:szCs w:val="21"/>
                <w:u w:val="none"/>
                <w:lang w:val="en-US" w:eastAsia="zh-CN" w:bidi="ar"/>
              </w:rPr>
              <w:t>2,589,509</w:t>
            </w:r>
          </w:p>
        </w:tc>
        <w:tc>
          <w:tcPr>
            <w:tcW w:w="2835" w:type="dxa"/>
            <w:tcBorders>
              <w:right w:val="single" w:color="auto" w:sz="4" w:space="0"/>
            </w:tcBorders>
            <w:vAlign w:val="center"/>
          </w:tcPr>
          <w:p>
            <w:pPr>
              <w:jc w:val="center"/>
              <w:rPr>
                <w:rFonts w:hint="eastAsia" w:ascii="宋体" w:hAnsi="宋体" w:eastAsia="宋体" w:cs="宋体"/>
                <w:b w:val="0"/>
                <w:bCs/>
                <w:sz w:val="21"/>
                <w:szCs w:val="21"/>
              </w:rPr>
            </w:pPr>
            <w:r>
              <w:rPr>
                <w:rFonts w:hint="eastAsia" w:ascii="宋体" w:hAnsi="宋体" w:eastAsia="宋体" w:cs="宋体"/>
                <w:b w:val="0"/>
                <w:bCs w:val="0"/>
                <w:i w:val="0"/>
                <w:color w:val="000000"/>
                <w:kern w:val="0"/>
                <w:sz w:val="21"/>
                <w:szCs w:val="21"/>
                <w:u w:val="none"/>
                <w:lang w:val="en-US" w:eastAsia="zh-CN" w:bidi="ar"/>
              </w:rPr>
              <w:t>2,593,507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038" w:type="dxa"/>
            <w:gridSpan w:val="2"/>
            <w:tcBorders>
              <w:left w:val="single" w:color="auto" w:sz="4" w:space="0"/>
            </w:tcBorders>
            <w:vAlign w:val="center"/>
          </w:tcPr>
          <w:p>
            <w:pPr>
              <w:jc w:val="center"/>
              <w:rPr>
                <w:rFonts w:hint="eastAsia" w:ascii="宋体" w:hAnsi="宋体" w:eastAsia="宋体" w:cs="宋体"/>
                <w:b w:val="0"/>
                <w:bCs/>
                <w:sz w:val="21"/>
                <w:szCs w:val="21"/>
              </w:rPr>
            </w:pPr>
            <w:r>
              <w:rPr>
                <w:rFonts w:hint="eastAsia" w:ascii="宋体" w:hAnsi="宋体" w:eastAsia="宋体" w:cs="宋体"/>
                <w:b w:val="0"/>
                <w:bCs w:val="0"/>
                <w:sz w:val="21"/>
                <w:szCs w:val="21"/>
              </w:rPr>
              <w:t>工程质量</w:t>
            </w:r>
          </w:p>
        </w:tc>
        <w:tc>
          <w:tcPr>
            <w:tcW w:w="2909" w:type="dxa"/>
            <w:vAlign w:val="center"/>
          </w:tcPr>
          <w:p>
            <w:pPr>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 xml:space="preserve">交工验收：合格   </w:t>
            </w:r>
          </w:p>
          <w:p>
            <w:pPr>
              <w:jc w:val="center"/>
              <w:rPr>
                <w:rFonts w:hint="eastAsia" w:ascii="宋体" w:hAnsi="宋体" w:eastAsia="宋体" w:cs="宋体"/>
                <w:b w:val="0"/>
                <w:bCs/>
                <w:sz w:val="21"/>
                <w:szCs w:val="21"/>
              </w:rPr>
            </w:pPr>
            <w:r>
              <w:rPr>
                <w:rFonts w:hint="eastAsia" w:ascii="宋体" w:hAnsi="宋体" w:eastAsia="宋体" w:cs="宋体"/>
                <w:b w:val="0"/>
                <w:bCs w:val="0"/>
                <w:sz w:val="21"/>
                <w:szCs w:val="21"/>
              </w:rPr>
              <w:t>竣工验收：合格</w:t>
            </w:r>
          </w:p>
        </w:tc>
        <w:tc>
          <w:tcPr>
            <w:tcW w:w="2976" w:type="dxa"/>
            <w:vAlign w:val="center"/>
          </w:tcPr>
          <w:p>
            <w:pPr>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 xml:space="preserve">交工验收：合格   </w:t>
            </w:r>
          </w:p>
          <w:p>
            <w:pPr>
              <w:jc w:val="center"/>
              <w:rPr>
                <w:rFonts w:hint="eastAsia" w:ascii="宋体" w:hAnsi="宋体" w:eastAsia="宋体" w:cs="宋体"/>
                <w:b w:val="0"/>
                <w:bCs/>
                <w:color w:val="000000"/>
                <w:sz w:val="21"/>
                <w:szCs w:val="21"/>
              </w:rPr>
            </w:pPr>
            <w:r>
              <w:rPr>
                <w:rFonts w:hint="eastAsia" w:ascii="宋体" w:hAnsi="宋体" w:eastAsia="宋体" w:cs="宋体"/>
                <w:b w:val="0"/>
                <w:bCs w:val="0"/>
                <w:sz w:val="21"/>
                <w:szCs w:val="21"/>
              </w:rPr>
              <w:t>竣工验收：合格</w:t>
            </w:r>
          </w:p>
        </w:tc>
        <w:tc>
          <w:tcPr>
            <w:tcW w:w="2835" w:type="dxa"/>
            <w:tcBorders>
              <w:right w:val="single" w:color="auto" w:sz="4" w:space="0"/>
            </w:tcBorders>
            <w:vAlign w:val="center"/>
          </w:tcPr>
          <w:p>
            <w:pPr>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 xml:space="preserve">交工验收：合格   </w:t>
            </w:r>
          </w:p>
          <w:p>
            <w:pPr>
              <w:jc w:val="center"/>
              <w:rPr>
                <w:rFonts w:hint="eastAsia" w:ascii="宋体" w:hAnsi="宋体" w:eastAsia="宋体" w:cs="宋体"/>
                <w:b w:val="0"/>
                <w:bCs/>
                <w:color w:val="000000"/>
                <w:sz w:val="21"/>
                <w:szCs w:val="21"/>
              </w:rPr>
            </w:pPr>
            <w:r>
              <w:rPr>
                <w:rFonts w:hint="eastAsia" w:ascii="宋体" w:hAnsi="宋体" w:eastAsia="宋体" w:cs="宋体"/>
                <w:b w:val="0"/>
                <w:bCs w:val="0"/>
                <w:sz w:val="21"/>
                <w:szCs w:val="21"/>
              </w:rPr>
              <w:t>竣工验收：合格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038" w:type="dxa"/>
            <w:gridSpan w:val="2"/>
            <w:tcBorders>
              <w:left w:val="single" w:color="auto" w:sz="4" w:space="0"/>
            </w:tcBorders>
            <w:vAlign w:val="center"/>
          </w:tcPr>
          <w:p>
            <w:pPr>
              <w:jc w:val="center"/>
              <w:rPr>
                <w:rFonts w:hint="eastAsia" w:ascii="宋体" w:hAnsi="宋体" w:eastAsia="宋体" w:cs="宋体"/>
                <w:b w:val="0"/>
                <w:bCs/>
                <w:sz w:val="21"/>
                <w:szCs w:val="21"/>
              </w:rPr>
            </w:pPr>
            <w:r>
              <w:rPr>
                <w:rFonts w:hint="eastAsia" w:ascii="宋体" w:hAnsi="宋体" w:eastAsia="宋体" w:cs="宋体"/>
                <w:b w:val="0"/>
                <w:bCs w:val="0"/>
                <w:sz w:val="21"/>
                <w:szCs w:val="21"/>
              </w:rPr>
              <w:t>工期</w:t>
            </w:r>
            <w:r>
              <w:rPr>
                <w:rFonts w:hint="eastAsia" w:ascii="宋体" w:hAnsi="宋体" w:eastAsia="宋体" w:cs="宋体"/>
                <w:b w:val="0"/>
                <w:bCs w:val="0"/>
                <w:sz w:val="21"/>
                <w:szCs w:val="21"/>
                <w:lang w:eastAsia="zh-CN"/>
              </w:rPr>
              <w:t>（日历天）</w:t>
            </w:r>
          </w:p>
        </w:tc>
        <w:tc>
          <w:tcPr>
            <w:tcW w:w="2909" w:type="dxa"/>
            <w:vAlign w:val="center"/>
          </w:tcPr>
          <w:p>
            <w:pPr>
              <w:widowControl/>
              <w:jc w:val="center"/>
              <w:rPr>
                <w:rFonts w:hint="eastAsia" w:ascii="宋体" w:hAnsi="宋体" w:eastAsia="宋体" w:cs="宋体"/>
                <w:b w:val="0"/>
                <w:bCs/>
                <w:sz w:val="21"/>
                <w:szCs w:val="21"/>
                <w:lang w:eastAsia="zh-CN"/>
              </w:rPr>
            </w:pPr>
            <w:r>
              <w:rPr>
                <w:rFonts w:hint="eastAsia" w:ascii="宋体" w:hAnsi="宋体" w:eastAsia="宋体" w:cs="宋体"/>
                <w:b w:val="0"/>
                <w:bCs w:val="0"/>
                <w:sz w:val="21"/>
                <w:szCs w:val="21"/>
                <w:lang w:val="en-US" w:eastAsia="zh-CN"/>
              </w:rPr>
              <w:t>118</w:t>
            </w:r>
          </w:p>
        </w:tc>
        <w:tc>
          <w:tcPr>
            <w:tcW w:w="2976" w:type="dxa"/>
            <w:vAlign w:val="center"/>
          </w:tcPr>
          <w:p>
            <w:pPr>
              <w:jc w:val="center"/>
              <w:rPr>
                <w:rFonts w:hint="eastAsia" w:ascii="宋体" w:hAnsi="宋体" w:eastAsia="宋体" w:cs="宋体"/>
                <w:b w:val="0"/>
                <w:bCs/>
                <w:kern w:val="0"/>
                <w:sz w:val="21"/>
                <w:szCs w:val="21"/>
              </w:rPr>
            </w:pPr>
            <w:r>
              <w:rPr>
                <w:rFonts w:hint="eastAsia" w:ascii="宋体" w:hAnsi="宋体" w:eastAsia="宋体" w:cs="宋体"/>
                <w:b w:val="0"/>
                <w:bCs w:val="0"/>
                <w:kern w:val="0"/>
                <w:sz w:val="21"/>
                <w:szCs w:val="21"/>
                <w:lang w:val="en-US" w:eastAsia="zh-CN"/>
              </w:rPr>
              <w:t>118</w:t>
            </w:r>
          </w:p>
        </w:tc>
        <w:tc>
          <w:tcPr>
            <w:tcW w:w="2835" w:type="dxa"/>
            <w:tcBorders>
              <w:right w:val="single" w:color="auto" w:sz="4" w:space="0"/>
            </w:tcBorders>
            <w:vAlign w:val="center"/>
          </w:tcPr>
          <w:p>
            <w:pPr>
              <w:widowControl/>
              <w:jc w:val="center"/>
              <w:rPr>
                <w:rFonts w:hint="eastAsia" w:ascii="宋体" w:hAnsi="宋体" w:eastAsia="宋体" w:cs="宋体"/>
                <w:b w:val="0"/>
                <w:bCs/>
                <w:kern w:val="0"/>
                <w:sz w:val="21"/>
                <w:szCs w:val="21"/>
              </w:rPr>
            </w:pPr>
            <w:r>
              <w:rPr>
                <w:rFonts w:hint="eastAsia" w:ascii="宋体" w:hAnsi="宋体" w:eastAsia="宋体" w:cs="宋体"/>
                <w:b w:val="0"/>
                <w:bCs w:val="0"/>
                <w:kern w:val="0"/>
                <w:sz w:val="21"/>
                <w:szCs w:val="21"/>
                <w:lang w:val="en-US" w:eastAsia="zh-CN"/>
              </w:rPr>
              <w:t>118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3" w:hRule="atLeast"/>
          <w:jc w:val="center"/>
        </w:trPr>
        <w:tc>
          <w:tcPr>
            <w:tcW w:w="2038" w:type="dxa"/>
            <w:gridSpan w:val="2"/>
            <w:tcBorders>
              <w:left w:val="single" w:color="auto" w:sz="4" w:space="0"/>
            </w:tcBorders>
            <w:vAlign w:val="center"/>
          </w:tcPr>
          <w:p>
            <w:pPr>
              <w:jc w:val="center"/>
              <w:rPr>
                <w:rFonts w:hint="eastAsia" w:ascii="宋体" w:hAnsi="宋体" w:eastAsia="宋体" w:cs="宋体"/>
                <w:b w:val="0"/>
                <w:bCs/>
                <w:sz w:val="21"/>
                <w:szCs w:val="21"/>
              </w:rPr>
            </w:pPr>
            <w:r>
              <w:rPr>
                <w:rFonts w:hint="eastAsia" w:ascii="宋体" w:hAnsi="宋体" w:eastAsia="宋体" w:cs="宋体"/>
                <w:b w:val="0"/>
                <w:bCs w:val="0"/>
                <w:sz w:val="21"/>
                <w:szCs w:val="21"/>
              </w:rPr>
              <w:t>项目业绩</w:t>
            </w:r>
          </w:p>
        </w:tc>
        <w:tc>
          <w:tcPr>
            <w:tcW w:w="2909" w:type="dxa"/>
            <w:vAlign w:val="center"/>
          </w:tcPr>
          <w:p>
            <w:pPr>
              <w:widowControl/>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1.通榆县国有垦区2016年危房改造工程配套基础设施建设项目（三期）</w:t>
            </w:r>
          </w:p>
          <w:p>
            <w:pPr>
              <w:widowControl/>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2.通榆县国有垦区2018年危房改造工程配套基础设施建设项目</w:t>
            </w:r>
          </w:p>
          <w:p>
            <w:pPr>
              <w:widowControl/>
              <w:jc w:val="both"/>
              <w:rPr>
                <w:rFonts w:hint="eastAsia" w:ascii="宋体" w:hAnsi="宋体" w:eastAsia="宋体" w:cs="宋体"/>
                <w:b w:val="0"/>
                <w:bCs/>
                <w:sz w:val="21"/>
                <w:szCs w:val="21"/>
              </w:rPr>
            </w:pPr>
            <w:r>
              <w:rPr>
                <w:rFonts w:hint="eastAsia" w:ascii="宋体" w:hAnsi="宋体" w:eastAsia="宋体" w:cs="宋体"/>
                <w:sz w:val="21"/>
                <w:szCs w:val="21"/>
                <w:lang w:val="en-US" w:eastAsia="zh-CN"/>
              </w:rPr>
              <w:t>3.泰来县新民村农村公路工程项目</w:t>
            </w:r>
          </w:p>
        </w:tc>
        <w:tc>
          <w:tcPr>
            <w:tcW w:w="2976" w:type="dxa"/>
            <w:vAlign w:val="center"/>
          </w:tcPr>
          <w:p>
            <w:pPr>
              <w:jc w:val="both"/>
              <w:rPr>
                <w:rFonts w:hint="eastAsia" w:ascii="宋体" w:hAnsi="宋体" w:eastAsia="宋体" w:cs="宋体"/>
                <w:b w:val="0"/>
                <w:bCs w:val="0"/>
                <w:color w:val="000000"/>
                <w:sz w:val="21"/>
                <w:szCs w:val="21"/>
                <w:lang w:eastAsia="zh-CN"/>
              </w:rPr>
            </w:pPr>
            <w:r>
              <w:rPr>
                <w:rFonts w:hint="eastAsia" w:ascii="宋体" w:hAnsi="宋体" w:eastAsia="宋体" w:cs="宋体"/>
                <w:b w:val="0"/>
                <w:bCs w:val="0"/>
                <w:color w:val="000000"/>
                <w:sz w:val="21"/>
                <w:szCs w:val="21"/>
                <w:lang w:val="en-US" w:eastAsia="zh-CN"/>
              </w:rPr>
              <w:t>1.</w:t>
            </w:r>
            <w:r>
              <w:rPr>
                <w:rFonts w:hint="eastAsia" w:ascii="宋体" w:hAnsi="宋体" w:eastAsia="宋体" w:cs="宋体"/>
                <w:b w:val="0"/>
                <w:bCs w:val="0"/>
                <w:color w:val="000000"/>
                <w:sz w:val="21"/>
                <w:szCs w:val="21"/>
                <w:lang w:eastAsia="zh-CN"/>
              </w:rPr>
              <w:t>遂川至吉安公路石仔下至王纳下段沥青混凝土路面工程</w:t>
            </w:r>
          </w:p>
          <w:p>
            <w:pPr>
              <w:jc w:val="both"/>
              <w:rPr>
                <w:rFonts w:hint="eastAsia" w:ascii="宋体" w:hAnsi="宋体" w:eastAsia="宋体" w:cs="宋体"/>
                <w:b w:val="0"/>
                <w:bCs w:val="0"/>
                <w:color w:val="000000"/>
                <w:sz w:val="21"/>
                <w:szCs w:val="21"/>
                <w:lang w:val="en-US" w:eastAsia="zh-CN"/>
              </w:rPr>
            </w:pPr>
            <w:r>
              <w:rPr>
                <w:rFonts w:hint="eastAsia" w:ascii="宋体" w:hAnsi="宋体" w:eastAsia="宋体" w:cs="宋体"/>
                <w:b w:val="0"/>
                <w:bCs w:val="0"/>
                <w:color w:val="000000"/>
                <w:sz w:val="21"/>
                <w:szCs w:val="21"/>
                <w:lang w:val="en-US" w:eastAsia="zh-CN"/>
              </w:rPr>
              <w:t>2.</w:t>
            </w:r>
            <w:r>
              <w:rPr>
                <w:rFonts w:hint="eastAsia" w:ascii="宋体" w:hAnsi="宋体" w:eastAsia="宋体" w:cs="宋体"/>
                <w:b w:val="0"/>
                <w:bCs w:val="0"/>
                <w:color w:val="000000"/>
                <w:sz w:val="21"/>
                <w:szCs w:val="21"/>
                <w:lang w:eastAsia="zh-CN"/>
              </w:rPr>
              <w:t>婺源县紫阳镇</w:t>
            </w:r>
            <w:r>
              <w:rPr>
                <w:rFonts w:hint="eastAsia" w:ascii="宋体" w:hAnsi="宋体" w:eastAsia="宋体" w:cs="宋体"/>
                <w:b w:val="0"/>
                <w:bCs w:val="0"/>
                <w:color w:val="000000"/>
                <w:sz w:val="21"/>
                <w:szCs w:val="21"/>
                <w:lang w:val="en-US" w:eastAsia="zh-CN"/>
              </w:rPr>
              <w:t>X101公路东岭坞至西坑段改建工程</w:t>
            </w:r>
          </w:p>
          <w:p>
            <w:pPr>
              <w:jc w:val="center"/>
              <w:rPr>
                <w:rFonts w:hint="eastAsia" w:ascii="宋体" w:hAnsi="宋体" w:eastAsia="宋体" w:cs="宋体"/>
                <w:b w:val="0"/>
                <w:bCs/>
                <w:color w:val="000000"/>
                <w:sz w:val="21"/>
                <w:szCs w:val="21"/>
              </w:rPr>
            </w:pPr>
            <w:r>
              <w:rPr>
                <w:rFonts w:hint="eastAsia" w:ascii="宋体" w:hAnsi="宋体" w:eastAsia="宋体" w:cs="宋体"/>
                <w:b w:val="0"/>
                <w:bCs w:val="0"/>
                <w:color w:val="000000"/>
                <w:sz w:val="21"/>
                <w:szCs w:val="21"/>
                <w:lang w:val="en-US" w:eastAsia="zh-CN"/>
              </w:rPr>
              <w:t>3.铅山县湖坊镇乡村公路工程</w:t>
            </w:r>
          </w:p>
        </w:tc>
        <w:tc>
          <w:tcPr>
            <w:tcW w:w="2835" w:type="dxa"/>
            <w:tcBorders>
              <w:right w:val="single" w:color="auto" w:sz="4" w:space="0"/>
            </w:tcBorders>
            <w:vAlign w:val="center"/>
          </w:tcPr>
          <w:p>
            <w:pPr>
              <w:widowControl/>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r>
              <w:rPr>
                <w:rFonts w:hint="eastAsia" w:ascii="宋体" w:hAnsi="宋体" w:eastAsia="宋体" w:cs="宋体"/>
                <w:sz w:val="21"/>
                <w:szCs w:val="21"/>
                <w:lang w:eastAsia="zh-CN"/>
              </w:rPr>
              <w:t>达川区</w:t>
            </w:r>
            <w:r>
              <w:rPr>
                <w:rFonts w:hint="eastAsia" w:ascii="宋体" w:hAnsi="宋体" w:eastAsia="宋体" w:cs="宋体"/>
                <w:sz w:val="21"/>
                <w:szCs w:val="21"/>
                <w:lang w:val="en-US" w:eastAsia="zh-CN"/>
              </w:rPr>
              <w:t>2020年度乡镇公路工程2标段</w:t>
            </w:r>
          </w:p>
          <w:p>
            <w:pPr>
              <w:widowControl/>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2.乐山市市中区水毁公路修复工程3标段</w:t>
            </w:r>
          </w:p>
          <w:p>
            <w:pPr>
              <w:widowControl/>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3.巴中市巴州区通村公路工程一期项目</w:t>
            </w:r>
          </w:p>
          <w:p>
            <w:pPr>
              <w:widowControl/>
              <w:jc w:val="center"/>
              <w:rPr>
                <w:rFonts w:hint="eastAsia" w:ascii="宋体" w:hAnsi="宋体" w:eastAsia="宋体" w:cs="宋体"/>
                <w:b w:val="0"/>
                <w:bCs/>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776" w:type="dxa"/>
            <w:vMerge w:val="restart"/>
            <w:tcBorders>
              <w:left w:val="single" w:color="auto" w:sz="4" w:space="0"/>
            </w:tcBorders>
            <w:vAlign w:val="center"/>
          </w:tcPr>
          <w:p>
            <w:pPr>
              <w:rPr>
                <w:rFonts w:hint="eastAsia" w:ascii="宋体" w:hAnsi="宋体" w:eastAsia="宋体" w:cs="宋体"/>
                <w:b w:val="0"/>
                <w:bCs w:val="0"/>
                <w:sz w:val="21"/>
                <w:szCs w:val="21"/>
              </w:rPr>
            </w:pPr>
            <w:r>
              <w:rPr>
                <w:rFonts w:hint="eastAsia" w:ascii="宋体" w:hAnsi="宋体" w:eastAsia="宋体" w:cs="宋体"/>
                <w:b w:val="0"/>
                <w:bCs w:val="0"/>
                <w:sz w:val="21"/>
                <w:szCs w:val="21"/>
              </w:rPr>
              <w:t>项目</w:t>
            </w:r>
          </w:p>
          <w:p>
            <w:pPr>
              <w:rPr>
                <w:rFonts w:hint="eastAsia" w:ascii="宋体" w:hAnsi="宋体" w:eastAsia="宋体" w:cs="宋体"/>
                <w:b w:val="0"/>
                <w:bCs/>
                <w:sz w:val="21"/>
                <w:szCs w:val="21"/>
              </w:rPr>
            </w:pPr>
            <w:r>
              <w:rPr>
                <w:rFonts w:hint="eastAsia" w:ascii="宋体" w:hAnsi="宋体" w:eastAsia="宋体" w:cs="宋体"/>
                <w:b w:val="0"/>
                <w:bCs w:val="0"/>
                <w:sz w:val="21"/>
                <w:szCs w:val="21"/>
              </w:rPr>
              <w:t>经理</w:t>
            </w:r>
          </w:p>
        </w:tc>
        <w:tc>
          <w:tcPr>
            <w:tcW w:w="1262" w:type="dxa"/>
            <w:vAlign w:val="center"/>
          </w:tcPr>
          <w:p>
            <w:pPr>
              <w:jc w:val="center"/>
              <w:rPr>
                <w:rFonts w:hint="eastAsia" w:ascii="宋体" w:hAnsi="宋体" w:eastAsia="宋体" w:cs="宋体"/>
                <w:b w:val="0"/>
                <w:bCs/>
                <w:sz w:val="21"/>
                <w:szCs w:val="21"/>
              </w:rPr>
            </w:pPr>
            <w:r>
              <w:rPr>
                <w:rFonts w:hint="eastAsia" w:ascii="宋体" w:hAnsi="宋体" w:eastAsia="宋体" w:cs="宋体"/>
                <w:b w:val="0"/>
                <w:bCs w:val="0"/>
                <w:sz w:val="21"/>
                <w:szCs w:val="21"/>
              </w:rPr>
              <w:t>姓名</w:t>
            </w:r>
          </w:p>
        </w:tc>
        <w:tc>
          <w:tcPr>
            <w:tcW w:w="2909" w:type="dxa"/>
            <w:vAlign w:val="center"/>
          </w:tcPr>
          <w:p>
            <w:pPr>
              <w:widowControl/>
              <w:jc w:val="center"/>
              <w:rPr>
                <w:rFonts w:hint="eastAsia" w:ascii="宋体" w:hAnsi="宋体" w:eastAsia="宋体" w:cs="宋体"/>
                <w:b w:val="0"/>
                <w:bCs/>
                <w:sz w:val="21"/>
                <w:szCs w:val="21"/>
              </w:rPr>
            </w:pPr>
            <w:r>
              <w:rPr>
                <w:rFonts w:hint="eastAsia" w:ascii="宋体" w:hAnsi="宋体" w:eastAsia="宋体" w:cs="宋体"/>
                <w:sz w:val="21"/>
                <w:szCs w:val="21"/>
                <w:lang w:val="en-US" w:eastAsia="zh-CN"/>
              </w:rPr>
              <w:t>王伟</w:t>
            </w:r>
          </w:p>
        </w:tc>
        <w:tc>
          <w:tcPr>
            <w:tcW w:w="2976" w:type="dxa"/>
            <w:vAlign w:val="center"/>
          </w:tcPr>
          <w:p>
            <w:pPr>
              <w:jc w:val="center"/>
              <w:rPr>
                <w:rFonts w:hint="eastAsia" w:ascii="宋体" w:hAnsi="宋体" w:eastAsia="宋体" w:cs="宋体"/>
                <w:b w:val="0"/>
                <w:bCs/>
                <w:kern w:val="0"/>
                <w:sz w:val="21"/>
                <w:szCs w:val="21"/>
              </w:rPr>
            </w:pPr>
            <w:r>
              <w:rPr>
                <w:rFonts w:hint="eastAsia" w:ascii="宋体" w:hAnsi="宋体" w:eastAsia="宋体" w:cs="宋体"/>
                <w:b w:val="0"/>
                <w:bCs w:val="0"/>
                <w:kern w:val="0"/>
                <w:sz w:val="21"/>
                <w:szCs w:val="21"/>
                <w:lang w:eastAsia="zh-CN"/>
              </w:rPr>
              <w:t>何璇</w:t>
            </w:r>
          </w:p>
        </w:tc>
        <w:tc>
          <w:tcPr>
            <w:tcW w:w="2835" w:type="dxa"/>
            <w:tcBorders>
              <w:right w:val="single" w:color="auto" w:sz="4" w:space="0"/>
            </w:tcBorders>
            <w:vAlign w:val="center"/>
          </w:tcPr>
          <w:p>
            <w:pPr>
              <w:widowControl/>
              <w:jc w:val="center"/>
              <w:rPr>
                <w:rFonts w:hint="eastAsia" w:ascii="宋体" w:hAnsi="宋体" w:eastAsia="宋体" w:cs="宋体"/>
                <w:b w:val="0"/>
                <w:bCs/>
                <w:sz w:val="21"/>
                <w:szCs w:val="21"/>
              </w:rPr>
            </w:pPr>
            <w:r>
              <w:rPr>
                <w:rFonts w:hint="eastAsia" w:ascii="宋体" w:hAnsi="宋体" w:eastAsia="宋体" w:cs="宋体"/>
                <w:sz w:val="21"/>
                <w:szCs w:val="21"/>
                <w:lang w:eastAsia="zh-CN"/>
              </w:rPr>
              <w:t>张远平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776" w:type="dxa"/>
            <w:vMerge w:val="continue"/>
            <w:tcBorders>
              <w:left w:val="single" w:color="auto" w:sz="4" w:space="0"/>
            </w:tcBorders>
            <w:vAlign w:val="center"/>
          </w:tcPr>
          <w:p>
            <w:pPr>
              <w:rPr>
                <w:rFonts w:hint="eastAsia" w:ascii="宋体" w:hAnsi="宋体" w:eastAsia="宋体" w:cs="宋体"/>
                <w:b w:val="0"/>
                <w:bCs/>
                <w:sz w:val="21"/>
                <w:szCs w:val="21"/>
              </w:rPr>
            </w:pPr>
          </w:p>
        </w:tc>
        <w:tc>
          <w:tcPr>
            <w:tcW w:w="1262" w:type="dxa"/>
            <w:vAlign w:val="center"/>
          </w:tcPr>
          <w:p>
            <w:pPr>
              <w:rPr>
                <w:rFonts w:hint="eastAsia" w:ascii="宋体" w:hAnsi="宋体" w:eastAsia="宋体" w:cs="宋体"/>
                <w:b w:val="0"/>
                <w:bCs/>
                <w:sz w:val="21"/>
                <w:szCs w:val="21"/>
              </w:rPr>
            </w:pPr>
            <w:r>
              <w:rPr>
                <w:rFonts w:hint="eastAsia" w:ascii="宋体" w:hAnsi="宋体" w:eastAsia="宋体" w:cs="宋体"/>
                <w:b w:val="0"/>
                <w:bCs w:val="0"/>
                <w:sz w:val="21"/>
                <w:szCs w:val="21"/>
              </w:rPr>
              <w:t>个人业绩</w:t>
            </w:r>
          </w:p>
        </w:tc>
        <w:tc>
          <w:tcPr>
            <w:tcW w:w="2909" w:type="dxa"/>
            <w:vAlign w:val="center"/>
          </w:tcPr>
          <w:p>
            <w:pPr>
              <w:widowControl/>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1.通榆县国有垦区2016年危房改造工程配套基础设施建设项目（三期）</w:t>
            </w:r>
          </w:p>
          <w:p>
            <w:pPr>
              <w:widowControl/>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2.通榆县国有垦区2018年危房改造工程配套基础设施建设项目</w:t>
            </w:r>
          </w:p>
          <w:p>
            <w:pPr>
              <w:widowControl/>
              <w:jc w:val="both"/>
              <w:rPr>
                <w:rFonts w:hint="eastAsia" w:ascii="宋体" w:hAnsi="宋体" w:eastAsia="宋体" w:cs="宋体"/>
                <w:b w:val="0"/>
                <w:bCs/>
                <w:sz w:val="21"/>
                <w:szCs w:val="21"/>
              </w:rPr>
            </w:pPr>
            <w:r>
              <w:rPr>
                <w:rFonts w:hint="eastAsia" w:ascii="宋体" w:hAnsi="宋体" w:eastAsia="宋体" w:cs="宋体"/>
                <w:sz w:val="21"/>
                <w:szCs w:val="21"/>
                <w:lang w:val="en-US" w:eastAsia="zh-CN"/>
              </w:rPr>
              <w:t>3.泰来县新民村农村公路工程项目</w:t>
            </w:r>
          </w:p>
        </w:tc>
        <w:tc>
          <w:tcPr>
            <w:tcW w:w="2976" w:type="dxa"/>
            <w:vAlign w:val="center"/>
          </w:tcPr>
          <w:p>
            <w:pPr>
              <w:jc w:val="both"/>
              <w:rPr>
                <w:rFonts w:hint="eastAsia" w:ascii="宋体" w:hAnsi="宋体" w:eastAsia="宋体" w:cs="宋体"/>
                <w:b w:val="0"/>
                <w:bCs w:val="0"/>
                <w:color w:val="000000"/>
                <w:sz w:val="21"/>
                <w:szCs w:val="21"/>
                <w:lang w:eastAsia="zh-CN"/>
              </w:rPr>
            </w:pPr>
            <w:r>
              <w:rPr>
                <w:rFonts w:hint="eastAsia" w:ascii="宋体" w:hAnsi="宋体" w:eastAsia="宋体" w:cs="宋体"/>
                <w:b w:val="0"/>
                <w:bCs w:val="0"/>
                <w:color w:val="000000"/>
                <w:sz w:val="21"/>
                <w:szCs w:val="21"/>
                <w:lang w:val="en-US" w:eastAsia="zh-CN"/>
              </w:rPr>
              <w:t>1.</w:t>
            </w:r>
            <w:r>
              <w:rPr>
                <w:rFonts w:hint="eastAsia" w:ascii="宋体" w:hAnsi="宋体" w:eastAsia="宋体" w:cs="宋体"/>
                <w:b w:val="0"/>
                <w:bCs w:val="0"/>
                <w:color w:val="000000"/>
                <w:sz w:val="21"/>
                <w:szCs w:val="21"/>
                <w:lang w:eastAsia="zh-CN"/>
              </w:rPr>
              <w:t>遂川至吉安公路石仔下至王纳下段沥青混凝土路面工程</w:t>
            </w:r>
          </w:p>
          <w:p>
            <w:pPr>
              <w:jc w:val="both"/>
              <w:rPr>
                <w:rFonts w:hint="eastAsia" w:ascii="宋体" w:hAnsi="宋体" w:eastAsia="宋体" w:cs="宋体"/>
                <w:b w:val="0"/>
                <w:bCs w:val="0"/>
                <w:color w:val="000000"/>
                <w:sz w:val="21"/>
                <w:szCs w:val="21"/>
                <w:lang w:val="en-US" w:eastAsia="zh-CN"/>
              </w:rPr>
            </w:pPr>
            <w:r>
              <w:rPr>
                <w:rFonts w:hint="eastAsia" w:ascii="宋体" w:hAnsi="宋体" w:eastAsia="宋体" w:cs="宋体"/>
                <w:b w:val="0"/>
                <w:bCs w:val="0"/>
                <w:color w:val="000000"/>
                <w:sz w:val="21"/>
                <w:szCs w:val="21"/>
                <w:lang w:val="en-US" w:eastAsia="zh-CN"/>
              </w:rPr>
              <w:t>2.</w:t>
            </w:r>
            <w:r>
              <w:rPr>
                <w:rFonts w:hint="eastAsia" w:ascii="宋体" w:hAnsi="宋体" w:eastAsia="宋体" w:cs="宋体"/>
                <w:b w:val="0"/>
                <w:bCs w:val="0"/>
                <w:color w:val="000000"/>
                <w:sz w:val="21"/>
                <w:szCs w:val="21"/>
                <w:lang w:eastAsia="zh-CN"/>
              </w:rPr>
              <w:t>婺源县紫阳镇</w:t>
            </w:r>
            <w:r>
              <w:rPr>
                <w:rFonts w:hint="eastAsia" w:ascii="宋体" w:hAnsi="宋体" w:eastAsia="宋体" w:cs="宋体"/>
                <w:b w:val="0"/>
                <w:bCs w:val="0"/>
                <w:color w:val="000000"/>
                <w:sz w:val="21"/>
                <w:szCs w:val="21"/>
                <w:lang w:val="en-US" w:eastAsia="zh-CN"/>
              </w:rPr>
              <w:t>X101公路东岭坞至西坑段改建工程</w:t>
            </w:r>
          </w:p>
          <w:p>
            <w:pPr>
              <w:jc w:val="both"/>
              <w:rPr>
                <w:rFonts w:hint="eastAsia" w:ascii="宋体" w:hAnsi="宋体" w:eastAsia="宋体" w:cs="宋体"/>
                <w:b w:val="0"/>
                <w:bCs/>
                <w:kern w:val="0"/>
                <w:sz w:val="21"/>
                <w:szCs w:val="21"/>
              </w:rPr>
            </w:pPr>
            <w:r>
              <w:rPr>
                <w:rFonts w:hint="eastAsia" w:ascii="宋体" w:hAnsi="宋体" w:eastAsia="宋体" w:cs="宋体"/>
                <w:b w:val="0"/>
                <w:bCs w:val="0"/>
                <w:color w:val="000000"/>
                <w:sz w:val="21"/>
                <w:szCs w:val="21"/>
                <w:lang w:val="en-US" w:eastAsia="zh-CN"/>
              </w:rPr>
              <w:t>3.铅山县湖坊镇乡村公路工程</w:t>
            </w:r>
          </w:p>
        </w:tc>
        <w:tc>
          <w:tcPr>
            <w:tcW w:w="2835" w:type="dxa"/>
            <w:tcBorders>
              <w:right w:val="single" w:color="auto" w:sz="4" w:space="0"/>
            </w:tcBorders>
            <w:vAlign w:val="center"/>
          </w:tcPr>
          <w:p>
            <w:pPr>
              <w:widowControl/>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1.乐山市市中区水毁公路修复工程3标段</w:t>
            </w:r>
          </w:p>
          <w:p>
            <w:pPr>
              <w:widowControl/>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2.巴中市巴州区通村公路工程一期项目</w:t>
            </w:r>
          </w:p>
          <w:p>
            <w:pPr>
              <w:widowControl/>
              <w:jc w:val="both"/>
              <w:rPr>
                <w:rFonts w:hint="eastAsia" w:ascii="宋体" w:hAnsi="宋体" w:eastAsia="宋体" w:cs="宋体"/>
                <w:b w:val="0"/>
                <w:bCs/>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lang w:eastAsia="zh-CN"/>
              </w:rPr>
              <w:t>达川区</w:t>
            </w:r>
            <w:r>
              <w:rPr>
                <w:rFonts w:hint="eastAsia" w:ascii="宋体" w:hAnsi="宋体" w:eastAsia="宋体" w:cs="宋体"/>
                <w:sz w:val="21"/>
                <w:szCs w:val="21"/>
                <w:lang w:val="en-US" w:eastAsia="zh-CN"/>
              </w:rPr>
              <w:t>2020年度乡镇公路工程2标段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776" w:type="dxa"/>
            <w:vMerge w:val="continue"/>
            <w:tcBorders>
              <w:left w:val="single" w:color="auto" w:sz="4" w:space="0"/>
            </w:tcBorders>
            <w:vAlign w:val="center"/>
          </w:tcPr>
          <w:p>
            <w:pPr>
              <w:widowControl/>
              <w:rPr>
                <w:rFonts w:hint="eastAsia" w:ascii="宋体" w:hAnsi="宋体" w:eastAsia="宋体" w:cs="宋体"/>
                <w:b w:val="0"/>
                <w:bCs/>
                <w:sz w:val="21"/>
                <w:szCs w:val="21"/>
              </w:rPr>
            </w:pPr>
          </w:p>
        </w:tc>
        <w:tc>
          <w:tcPr>
            <w:tcW w:w="1262" w:type="dxa"/>
            <w:vAlign w:val="center"/>
          </w:tcPr>
          <w:p>
            <w:pPr>
              <w:jc w:val="center"/>
              <w:rPr>
                <w:rFonts w:hint="eastAsia" w:ascii="宋体" w:hAnsi="宋体" w:eastAsia="宋体" w:cs="宋体"/>
                <w:b w:val="0"/>
                <w:bCs/>
                <w:sz w:val="21"/>
                <w:szCs w:val="21"/>
              </w:rPr>
            </w:pPr>
            <w:r>
              <w:rPr>
                <w:rFonts w:hint="eastAsia" w:ascii="宋体" w:hAnsi="宋体" w:eastAsia="宋体" w:cs="宋体"/>
                <w:b w:val="0"/>
                <w:bCs w:val="0"/>
                <w:sz w:val="21"/>
                <w:szCs w:val="21"/>
              </w:rPr>
              <w:t>相关证书及编号</w:t>
            </w:r>
          </w:p>
        </w:tc>
        <w:tc>
          <w:tcPr>
            <w:tcW w:w="2909" w:type="dxa"/>
            <w:vAlign w:val="center"/>
          </w:tcPr>
          <w:p>
            <w:pPr>
              <w:widowControl/>
              <w:jc w:val="both"/>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建造师：</w:t>
            </w:r>
            <w:r>
              <w:rPr>
                <w:rFonts w:hint="eastAsia" w:ascii="宋体" w:hAnsi="宋体" w:eastAsia="宋体" w:cs="宋体"/>
                <w:sz w:val="21"/>
                <w:szCs w:val="21"/>
                <w:lang w:val="en-US" w:eastAsia="zh-CN"/>
              </w:rPr>
              <w:t>吉222070904980</w:t>
            </w:r>
          </w:p>
          <w:p>
            <w:pPr>
              <w:widowControl/>
              <w:jc w:val="both"/>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安全证：</w:t>
            </w:r>
            <w:r>
              <w:rPr>
                <w:rFonts w:hint="eastAsia" w:ascii="宋体" w:hAnsi="宋体" w:eastAsia="宋体" w:cs="宋体"/>
                <w:sz w:val="21"/>
                <w:szCs w:val="21"/>
                <w:lang w:val="en-US" w:eastAsia="zh-CN"/>
              </w:rPr>
              <w:t>吉建安B（2009）0000867</w:t>
            </w:r>
          </w:p>
          <w:p>
            <w:pPr>
              <w:widowControl/>
              <w:jc w:val="both"/>
              <w:rPr>
                <w:rFonts w:hint="eastAsia" w:ascii="宋体" w:hAnsi="宋体" w:eastAsia="宋体" w:cs="宋体"/>
                <w:b w:val="0"/>
                <w:bCs/>
                <w:sz w:val="21"/>
                <w:szCs w:val="21"/>
              </w:rPr>
            </w:pPr>
            <w:r>
              <w:rPr>
                <w:rFonts w:hint="eastAsia" w:ascii="宋体" w:hAnsi="宋体" w:eastAsia="宋体" w:cs="宋体"/>
                <w:b w:val="0"/>
                <w:bCs w:val="0"/>
                <w:sz w:val="21"/>
                <w:szCs w:val="21"/>
                <w:lang w:eastAsia="zh-CN"/>
              </w:rPr>
              <w:t>职称证：</w:t>
            </w:r>
            <w:r>
              <w:rPr>
                <w:rFonts w:hint="eastAsia" w:ascii="宋体" w:hAnsi="宋体" w:eastAsia="宋体" w:cs="宋体"/>
                <w:sz w:val="21"/>
                <w:szCs w:val="21"/>
                <w:lang w:val="en-US" w:eastAsia="zh-CN"/>
              </w:rPr>
              <w:t>2016014C056</w:t>
            </w:r>
          </w:p>
        </w:tc>
        <w:tc>
          <w:tcPr>
            <w:tcW w:w="2976" w:type="dxa"/>
            <w:vAlign w:val="center"/>
          </w:tcPr>
          <w:p>
            <w:pPr>
              <w:widowControl/>
              <w:jc w:val="both"/>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eastAsia="zh-CN"/>
              </w:rPr>
              <w:t>建造师：赣</w:t>
            </w:r>
            <w:r>
              <w:rPr>
                <w:rFonts w:hint="eastAsia" w:ascii="宋体" w:hAnsi="宋体" w:eastAsia="宋体" w:cs="宋体"/>
                <w:b w:val="0"/>
                <w:bCs w:val="0"/>
                <w:sz w:val="21"/>
                <w:szCs w:val="21"/>
                <w:lang w:val="en-US" w:eastAsia="zh-CN"/>
              </w:rPr>
              <w:t>236131320267</w:t>
            </w:r>
          </w:p>
          <w:p>
            <w:pPr>
              <w:widowControl/>
              <w:jc w:val="left"/>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eastAsia="zh-CN"/>
              </w:rPr>
              <w:t>安全证：赣建安</w:t>
            </w:r>
            <w:r>
              <w:rPr>
                <w:rFonts w:hint="eastAsia" w:ascii="宋体" w:hAnsi="宋体" w:eastAsia="宋体" w:cs="宋体"/>
                <w:b w:val="0"/>
                <w:bCs w:val="0"/>
                <w:sz w:val="21"/>
                <w:szCs w:val="21"/>
                <w:lang w:val="en-US" w:eastAsia="zh-CN"/>
              </w:rPr>
              <w:t>B(2014)0050625</w:t>
            </w:r>
          </w:p>
          <w:p>
            <w:pPr>
              <w:spacing w:line="400" w:lineRule="atLeast"/>
              <w:rPr>
                <w:rFonts w:hint="eastAsia" w:ascii="宋体" w:hAnsi="宋体" w:eastAsia="宋体" w:cs="宋体"/>
                <w:b w:val="0"/>
                <w:bCs/>
                <w:sz w:val="21"/>
                <w:szCs w:val="21"/>
              </w:rPr>
            </w:pPr>
            <w:r>
              <w:rPr>
                <w:rFonts w:hint="eastAsia" w:ascii="宋体" w:hAnsi="宋体" w:eastAsia="宋体" w:cs="宋体"/>
                <w:b w:val="0"/>
                <w:bCs w:val="0"/>
                <w:sz w:val="21"/>
                <w:szCs w:val="21"/>
                <w:lang w:eastAsia="zh-CN"/>
              </w:rPr>
              <w:t>职称证：</w:t>
            </w:r>
            <w:r>
              <w:rPr>
                <w:rFonts w:hint="eastAsia" w:ascii="宋体" w:hAnsi="宋体" w:eastAsia="宋体" w:cs="宋体"/>
                <w:b w:val="0"/>
                <w:bCs w:val="0"/>
                <w:sz w:val="21"/>
                <w:szCs w:val="21"/>
                <w:lang w:val="en-US" w:eastAsia="zh-CN"/>
              </w:rPr>
              <w:t>12005897</w:t>
            </w:r>
          </w:p>
        </w:tc>
        <w:tc>
          <w:tcPr>
            <w:tcW w:w="2835" w:type="dxa"/>
            <w:tcBorders>
              <w:right w:val="single" w:color="auto" w:sz="4" w:space="0"/>
            </w:tcBorders>
            <w:vAlign w:val="center"/>
          </w:tcPr>
          <w:p>
            <w:pPr>
              <w:widowControl/>
              <w:jc w:val="both"/>
              <w:rPr>
                <w:rFonts w:hint="eastAsia" w:ascii="宋体" w:hAnsi="宋体" w:eastAsia="宋体" w:cs="宋体"/>
                <w:sz w:val="21"/>
                <w:szCs w:val="21"/>
                <w:lang w:val="en-US" w:eastAsia="zh-CN"/>
              </w:rPr>
            </w:pPr>
            <w:r>
              <w:rPr>
                <w:rFonts w:hint="eastAsia" w:ascii="宋体" w:hAnsi="宋体" w:eastAsia="宋体" w:cs="宋体"/>
                <w:b w:val="0"/>
                <w:bCs w:val="0"/>
                <w:sz w:val="21"/>
                <w:szCs w:val="21"/>
                <w:lang w:eastAsia="zh-CN"/>
              </w:rPr>
              <w:t>建造师：</w:t>
            </w:r>
            <w:r>
              <w:rPr>
                <w:rFonts w:hint="eastAsia" w:ascii="宋体" w:hAnsi="宋体" w:eastAsia="宋体" w:cs="宋体"/>
                <w:sz w:val="21"/>
                <w:szCs w:val="21"/>
                <w:lang w:eastAsia="zh-CN"/>
              </w:rPr>
              <w:t>川</w:t>
            </w:r>
            <w:r>
              <w:rPr>
                <w:rFonts w:hint="eastAsia" w:ascii="宋体" w:hAnsi="宋体" w:eastAsia="宋体" w:cs="宋体"/>
                <w:sz w:val="21"/>
                <w:szCs w:val="21"/>
                <w:lang w:val="en-US" w:eastAsia="zh-CN"/>
              </w:rPr>
              <w:t>251111251935</w:t>
            </w:r>
          </w:p>
          <w:p>
            <w:pPr>
              <w:widowControl/>
              <w:jc w:val="center"/>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安全证：</w:t>
            </w:r>
            <w:r>
              <w:rPr>
                <w:rFonts w:hint="eastAsia" w:ascii="宋体" w:hAnsi="宋体" w:eastAsia="宋体" w:cs="宋体"/>
                <w:sz w:val="21"/>
                <w:szCs w:val="21"/>
                <w:lang w:eastAsia="zh-CN"/>
              </w:rPr>
              <w:t>川交安</w:t>
            </w:r>
            <w:r>
              <w:rPr>
                <w:rFonts w:hint="eastAsia" w:ascii="宋体" w:hAnsi="宋体" w:eastAsia="宋体" w:cs="宋体"/>
                <w:sz w:val="21"/>
                <w:szCs w:val="21"/>
                <w:lang w:val="en-US" w:eastAsia="zh-CN"/>
              </w:rPr>
              <w:t>B（19）G00936</w:t>
            </w:r>
          </w:p>
          <w:p>
            <w:pPr>
              <w:widowControl/>
              <w:jc w:val="both"/>
              <w:rPr>
                <w:rFonts w:hint="eastAsia" w:ascii="宋体" w:hAnsi="宋体" w:eastAsia="宋体" w:cs="宋体"/>
                <w:b w:val="0"/>
                <w:bCs/>
                <w:sz w:val="21"/>
                <w:szCs w:val="21"/>
              </w:rPr>
            </w:pPr>
            <w:r>
              <w:rPr>
                <w:rFonts w:hint="eastAsia" w:ascii="宋体" w:hAnsi="宋体" w:eastAsia="宋体" w:cs="宋体"/>
                <w:b w:val="0"/>
                <w:bCs w:val="0"/>
                <w:sz w:val="21"/>
                <w:szCs w:val="21"/>
                <w:lang w:eastAsia="zh-CN"/>
              </w:rPr>
              <w:t>职称证：</w:t>
            </w:r>
            <w:r>
              <w:rPr>
                <w:rFonts w:hint="eastAsia" w:ascii="宋体" w:hAnsi="宋体" w:eastAsia="宋体" w:cs="宋体"/>
                <w:sz w:val="21"/>
                <w:szCs w:val="21"/>
                <w:lang w:val="en-US" w:eastAsia="zh-CN"/>
              </w:rPr>
              <w:t>46465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776" w:type="dxa"/>
            <w:vMerge w:val="restart"/>
            <w:tcBorders>
              <w:left w:val="single" w:color="auto" w:sz="4" w:space="0"/>
            </w:tcBorders>
            <w:vAlign w:val="center"/>
          </w:tcPr>
          <w:p>
            <w:pPr>
              <w:rPr>
                <w:rFonts w:hint="eastAsia" w:ascii="宋体" w:hAnsi="宋体" w:eastAsia="宋体" w:cs="宋体"/>
                <w:b w:val="0"/>
                <w:bCs w:val="0"/>
                <w:sz w:val="21"/>
                <w:szCs w:val="21"/>
              </w:rPr>
            </w:pPr>
            <w:r>
              <w:rPr>
                <w:rFonts w:hint="eastAsia" w:ascii="宋体" w:hAnsi="宋体" w:eastAsia="宋体" w:cs="宋体"/>
                <w:b w:val="0"/>
                <w:bCs w:val="0"/>
                <w:sz w:val="21"/>
                <w:szCs w:val="21"/>
              </w:rPr>
              <w:t>项目</w:t>
            </w:r>
          </w:p>
          <w:p>
            <w:pPr>
              <w:rPr>
                <w:rFonts w:hint="eastAsia" w:ascii="宋体" w:hAnsi="宋体" w:eastAsia="宋体" w:cs="宋体"/>
                <w:b w:val="0"/>
                <w:bCs/>
                <w:sz w:val="21"/>
                <w:szCs w:val="21"/>
              </w:rPr>
            </w:pPr>
            <w:r>
              <w:rPr>
                <w:rFonts w:hint="eastAsia" w:ascii="宋体" w:hAnsi="宋体" w:eastAsia="宋体" w:cs="宋体"/>
                <w:b w:val="0"/>
                <w:bCs w:val="0"/>
                <w:sz w:val="21"/>
                <w:szCs w:val="21"/>
              </w:rPr>
              <w:t>总工</w:t>
            </w:r>
          </w:p>
        </w:tc>
        <w:tc>
          <w:tcPr>
            <w:tcW w:w="1262" w:type="dxa"/>
            <w:vAlign w:val="center"/>
          </w:tcPr>
          <w:p>
            <w:pPr>
              <w:jc w:val="center"/>
              <w:rPr>
                <w:rFonts w:hint="eastAsia" w:ascii="宋体" w:hAnsi="宋体" w:eastAsia="宋体" w:cs="宋体"/>
                <w:b w:val="0"/>
                <w:bCs/>
                <w:sz w:val="21"/>
                <w:szCs w:val="21"/>
              </w:rPr>
            </w:pPr>
            <w:r>
              <w:rPr>
                <w:rFonts w:hint="eastAsia" w:ascii="宋体" w:hAnsi="宋体" w:eastAsia="宋体" w:cs="宋体"/>
                <w:b w:val="0"/>
                <w:bCs w:val="0"/>
                <w:sz w:val="21"/>
                <w:szCs w:val="21"/>
              </w:rPr>
              <w:t>姓名</w:t>
            </w:r>
          </w:p>
        </w:tc>
        <w:tc>
          <w:tcPr>
            <w:tcW w:w="2909" w:type="dxa"/>
            <w:vAlign w:val="center"/>
          </w:tcPr>
          <w:p>
            <w:pPr>
              <w:widowControl/>
              <w:jc w:val="center"/>
              <w:rPr>
                <w:rFonts w:hint="eastAsia" w:ascii="宋体" w:hAnsi="宋体" w:eastAsia="宋体" w:cs="宋体"/>
                <w:b w:val="0"/>
                <w:bCs/>
                <w:sz w:val="21"/>
                <w:szCs w:val="21"/>
              </w:rPr>
            </w:pPr>
            <w:r>
              <w:rPr>
                <w:rFonts w:hint="eastAsia" w:ascii="宋体" w:hAnsi="宋体" w:eastAsia="宋体" w:cs="宋体"/>
                <w:sz w:val="21"/>
                <w:szCs w:val="21"/>
                <w:lang w:val="en-US" w:eastAsia="zh-CN"/>
              </w:rPr>
              <w:t>石杨</w:t>
            </w:r>
          </w:p>
        </w:tc>
        <w:tc>
          <w:tcPr>
            <w:tcW w:w="2976" w:type="dxa"/>
            <w:vAlign w:val="center"/>
          </w:tcPr>
          <w:p>
            <w:pPr>
              <w:jc w:val="center"/>
              <w:rPr>
                <w:rFonts w:hint="eastAsia" w:ascii="宋体" w:hAnsi="宋体" w:eastAsia="宋体" w:cs="宋体"/>
                <w:b w:val="0"/>
                <w:bCs/>
                <w:kern w:val="0"/>
                <w:sz w:val="21"/>
                <w:szCs w:val="21"/>
              </w:rPr>
            </w:pPr>
            <w:r>
              <w:rPr>
                <w:rFonts w:hint="eastAsia" w:ascii="宋体" w:hAnsi="宋体" w:eastAsia="宋体" w:cs="宋体"/>
                <w:b w:val="0"/>
                <w:bCs w:val="0"/>
                <w:kern w:val="0"/>
                <w:sz w:val="21"/>
                <w:szCs w:val="21"/>
                <w:lang w:eastAsia="zh-CN"/>
              </w:rPr>
              <w:t>刘辉育</w:t>
            </w:r>
          </w:p>
        </w:tc>
        <w:tc>
          <w:tcPr>
            <w:tcW w:w="2835" w:type="dxa"/>
            <w:tcBorders>
              <w:right w:val="single" w:color="auto" w:sz="4" w:space="0"/>
            </w:tcBorders>
            <w:vAlign w:val="center"/>
          </w:tcPr>
          <w:p>
            <w:pPr>
              <w:widowControl/>
              <w:jc w:val="center"/>
              <w:rPr>
                <w:rFonts w:hint="eastAsia" w:ascii="宋体" w:hAnsi="宋体" w:eastAsia="宋体" w:cs="宋体"/>
                <w:b w:val="0"/>
                <w:bCs/>
                <w:sz w:val="21"/>
                <w:szCs w:val="21"/>
              </w:rPr>
            </w:pPr>
            <w:r>
              <w:rPr>
                <w:rFonts w:hint="eastAsia" w:ascii="宋体" w:hAnsi="宋体" w:eastAsia="宋体" w:cs="宋体"/>
                <w:sz w:val="21"/>
                <w:szCs w:val="21"/>
                <w:lang w:eastAsia="zh-CN"/>
              </w:rPr>
              <w:t>钟程件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776" w:type="dxa"/>
            <w:vMerge w:val="continue"/>
            <w:tcBorders>
              <w:left w:val="single" w:color="auto" w:sz="4" w:space="0"/>
            </w:tcBorders>
            <w:vAlign w:val="center"/>
          </w:tcPr>
          <w:p>
            <w:pPr>
              <w:rPr>
                <w:rFonts w:hint="eastAsia" w:ascii="宋体" w:hAnsi="宋体" w:eastAsia="宋体" w:cs="宋体"/>
                <w:b w:val="0"/>
                <w:bCs/>
                <w:sz w:val="21"/>
                <w:szCs w:val="21"/>
              </w:rPr>
            </w:pPr>
          </w:p>
        </w:tc>
        <w:tc>
          <w:tcPr>
            <w:tcW w:w="1262" w:type="dxa"/>
            <w:vAlign w:val="center"/>
          </w:tcPr>
          <w:p>
            <w:pPr>
              <w:jc w:val="center"/>
              <w:rPr>
                <w:rFonts w:hint="eastAsia" w:ascii="宋体" w:hAnsi="宋体" w:eastAsia="宋体" w:cs="宋体"/>
                <w:b w:val="0"/>
                <w:bCs/>
                <w:sz w:val="21"/>
                <w:szCs w:val="21"/>
              </w:rPr>
            </w:pPr>
            <w:r>
              <w:rPr>
                <w:rFonts w:hint="eastAsia" w:ascii="宋体" w:hAnsi="宋体" w:eastAsia="宋体" w:cs="宋体"/>
                <w:b w:val="0"/>
                <w:bCs w:val="0"/>
                <w:sz w:val="21"/>
                <w:szCs w:val="21"/>
              </w:rPr>
              <w:t>个人业绩</w:t>
            </w:r>
          </w:p>
        </w:tc>
        <w:tc>
          <w:tcPr>
            <w:tcW w:w="2909" w:type="dxa"/>
            <w:vAlign w:val="center"/>
          </w:tcPr>
          <w:p>
            <w:pPr>
              <w:widowControl/>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1.通榆县国有垦区2016年危房改造工程配套基础设施建设项目（三期）</w:t>
            </w:r>
          </w:p>
          <w:p>
            <w:pPr>
              <w:widowControl/>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2.通榆县国有垦区2018年危房改造工程配套基础设施建设项目</w:t>
            </w:r>
          </w:p>
          <w:p>
            <w:pPr>
              <w:widowControl/>
              <w:jc w:val="both"/>
              <w:rPr>
                <w:rFonts w:hint="eastAsia" w:ascii="宋体" w:hAnsi="宋体" w:eastAsia="宋体" w:cs="宋体"/>
                <w:b w:val="0"/>
                <w:bCs/>
                <w:sz w:val="21"/>
                <w:szCs w:val="21"/>
              </w:rPr>
            </w:pPr>
            <w:r>
              <w:rPr>
                <w:rFonts w:hint="eastAsia" w:ascii="宋体" w:hAnsi="宋体" w:eastAsia="宋体" w:cs="宋体"/>
                <w:sz w:val="21"/>
                <w:szCs w:val="21"/>
                <w:lang w:val="en-US" w:eastAsia="zh-CN"/>
              </w:rPr>
              <w:t>3.泰来县新民村农村公路工程项目</w:t>
            </w:r>
          </w:p>
        </w:tc>
        <w:tc>
          <w:tcPr>
            <w:tcW w:w="2976" w:type="dxa"/>
            <w:vAlign w:val="center"/>
          </w:tcPr>
          <w:p>
            <w:pPr>
              <w:jc w:val="both"/>
              <w:rPr>
                <w:rFonts w:hint="eastAsia" w:ascii="宋体" w:hAnsi="宋体" w:eastAsia="宋体" w:cs="宋体"/>
                <w:b w:val="0"/>
                <w:bCs w:val="0"/>
                <w:color w:val="000000"/>
                <w:sz w:val="21"/>
                <w:szCs w:val="21"/>
                <w:lang w:eastAsia="zh-CN"/>
              </w:rPr>
            </w:pPr>
            <w:r>
              <w:rPr>
                <w:rFonts w:hint="eastAsia" w:ascii="宋体" w:hAnsi="宋体" w:eastAsia="宋体" w:cs="宋体"/>
                <w:b w:val="0"/>
                <w:bCs w:val="0"/>
                <w:color w:val="000000"/>
                <w:sz w:val="21"/>
                <w:szCs w:val="21"/>
                <w:lang w:val="en-US" w:eastAsia="zh-CN"/>
              </w:rPr>
              <w:t>1.</w:t>
            </w:r>
            <w:r>
              <w:rPr>
                <w:rFonts w:hint="eastAsia" w:ascii="宋体" w:hAnsi="宋体" w:eastAsia="宋体" w:cs="宋体"/>
                <w:b w:val="0"/>
                <w:bCs w:val="0"/>
                <w:color w:val="000000"/>
                <w:sz w:val="21"/>
                <w:szCs w:val="21"/>
                <w:lang w:eastAsia="zh-CN"/>
              </w:rPr>
              <w:t>遂川至吉安公路石仔下至王纳下段沥青混凝土路面工程</w:t>
            </w:r>
          </w:p>
          <w:p>
            <w:pPr>
              <w:jc w:val="both"/>
              <w:rPr>
                <w:rFonts w:hint="eastAsia" w:ascii="宋体" w:hAnsi="宋体" w:eastAsia="宋体" w:cs="宋体"/>
                <w:b w:val="0"/>
                <w:bCs w:val="0"/>
                <w:color w:val="000000"/>
                <w:sz w:val="21"/>
                <w:szCs w:val="21"/>
                <w:lang w:val="en-US" w:eastAsia="zh-CN"/>
              </w:rPr>
            </w:pPr>
            <w:r>
              <w:rPr>
                <w:rFonts w:hint="eastAsia" w:ascii="宋体" w:hAnsi="宋体" w:eastAsia="宋体" w:cs="宋体"/>
                <w:b w:val="0"/>
                <w:bCs w:val="0"/>
                <w:color w:val="000000"/>
                <w:sz w:val="21"/>
                <w:szCs w:val="21"/>
                <w:lang w:val="en-US" w:eastAsia="zh-CN"/>
              </w:rPr>
              <w:t>2.</w:t>
            </w:r>
            <w:r>
              <w:rPr>
                <w:rFonts w:hint="eastAsia" w:ascii="宋体" w:hAnsi="宋体" w:eastAsia="宋体" w:cs="宋体"/>
                <w:b w:val="0"/>
                <w:bCs w:val="0"/>
                <w:color w:val="000000"/>
                <w:sz w:val="21"/>
                <w:szCs w:val="21"/>
                <w:lang w:eastAsia="zh-CN"/>
              </w:rPr>
              <w:t>婺源县紫阳镇</w:t>
            </w:r>
            <w:r>
              <w:rPr>
                <w:rFonts w:hint="eastAsia" w:ascii="宋体" w:hAnsi="宋体" w:eastAsia="宋体" w:cs="宋体"/>
                <w:b w:val="0"/>
                <w:bCs w:val="0"/>
                <w:color w:val="000000"/>
                <w:sz w:val="21"/>
                <w:szCs w:val="21"/>
                <w:lang w:val="en-US" w:eastAsia="zh-CN"/>
              </w:rPr>
              <w:t>X101公路东岭坞至西坑段改建工程</w:t>
            </w:r>
          </w:p>
          <w:p>
            <w:pPr>
              <w:jc w:val="center"/>
              <w:rPr>
                <w:rFonts w:hint="eastAsia" w:ascii="宋体" w:hAnsi="宋体" w:eastAsia="宋体" w:cs="宋体"/>
                <w:b w:val="0"/>
                <w:bCs/>
                <w:kern w:val="0"/>
                <w:sz w:val="21"/>
                <w:szCs w:val="21"/>
              </w:rPr>
            </w:pPr>
            <w:r>
              <w:rPr>
                <w:rFonts w:hint="eastAsia" w:ascii="宋体" w:hAnsi="宋体" w:eastAsia="宋体" w:cs="宋体"/>
                <w:b w:val="0"/>
                <w:bCs w:val="0"/>
                <w:color w:val="000000"/>
                <w:sz w:val="21"/>
                <w:szCs w:val="21"/>
                <w:lang w:val="en-US" w:eastAsia="zh-CN"/>
              </w:rPr>
              <w:t>3.铅山县湖坊镇乡村公路工程</w:t>
            </w:r>
          </w:p>
        </w:tc>
        <w:tc>
          <w:tcPr>
            <w:tcW w:w="2835" w:type="dxa"/>
            <w:tcBorders>
              <w:right w:val="single" w:color="auto" w:sz="4" w:space="0"/>
            </w:tcBorders>
            <w:vAlign w:val="center"/>
          </w:tcPr>
          <w:p>
            <w:pPr>
              <w:widowControl/>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1.乐山市市中区水毁公路修复工程3标段</w:t>
            </w:r>
          </w:p>
          <w:p>
            <w:pPr>
              <w:widowControl/>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2.巴中市巴州区通村公路工程一期项目</w:t>
            </w:r>
          </w:p>
          <w:p>
            <w:pPr>
              <w:widowControl/>
              <w:jc w:val="both"/>
              <w:rPr>
                <w:rFonts w:hint="eastAsia" w:ascii="宋体" w:hAnsi="宋体" w:eastAsia="宋体" w:cs="宋体"/>
                <w:b w:val="0"/>
                <w:bCs/>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lang w:eastAsia="zh-CN"/>
              </w:rPr>
              <w:t>达川区</w:t>
            </w:r>
            <w:r>
              <w:rPr>
                <w:rFonts w:hint="eastAsia" w:ascii="宋体" w:hAnsi="宋体" w:eastAsia="宋体" w:cs="宋体"/>
                <w:sz w:val="21"/>
                <w:szCs w:val="21"/>
                <w:lang w:val="en-US" w:eastAsia="zh-CN"/>
              </w:rPr>
              <w:t>2020年度乡镇公路工程2标段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jc w:val="center"/>
        </w:trPr>
        <w:tc>
          <w:tcPr>
            <w:tcW w:w="776" w:type="dxa"/>
            <w:vMerge w:val="continue"/>
            <w:tcBorders>
              <w:left w:val="single" w:color="auto" w:sz="4" w:space="0"/>
            </w:tcBorders>
            <w:vAlign w:val="center"/>
          </w:tcPr>
          <w:p>
            <w:pPr>
              <w:widowControl/>
              <w:rPr>
                <w:rFonts w:hint="eastAsia" w:ascii="宋体" w:hAnsi="宋体" w:eastAsia="宋体" w:cs="宋体"/>
                <w:b w:val="0"/>
                <w:bCs/>
                <w:sz w:val="21"/>
                <w:szCs w:val="21"/>
              </w:rPr>
            </w:pPr>
          </w:p>
        </w:tc>
        <w:tc>
          <w:tcPr>
            <w:tcW w:w="1262" w:type="dxa"/>
            <w:vAlign w:val="center"/>
          </w:tcPr>
          <w:p>
            <w:pPr>
              <w:jc w:val="center"/>
              <w:rPr>
                <w:rFonts w:hint="eastAsia" w:ascii="宋体" w:hAnsi="宋体" w:eastAsia="宋体" w:cs="宋体"/>
                <w:b w:val="0"/>
                <w:bCs/>
                <w:sz w:val="21"/>
                <w:szCs w:val="21"/>
              </w:rPr>
            </w:pPr>
            <w:r>
              <w:rPr>
                <w:rFonts w:hint="eastAsia" w:ascii="宋体" w:hAnsi="宋体" w:eastAsia="宋体" w:cs="宋体"/>
                <w:b w:val="0"/>
                <w:bCs w:val="0"/>
                <w:sz w:val="21"/>
                <w:szCs w:val="21"/>
              </w:rPr>
              <w:t>相关证书及编号</w:t>
            </w:r>
          </w:p>
        </w:tc>
        <w:tc>
          <w:tcPr>
            <w:tcW w:w="2909" w:type="dxa"/>
            <w:vAlign w:val="center"/>
          </w:tcPr>
          <w:p>
            <w:pPr>
              <w:widowControl/>
              <w:jc w:val="both"/>
              <w:rPr>
                <w:rFonts w:hint="eastAsia" w:ascii="宋体" w:hAnsi="宋体" w:eastAsia="宋体" w:cs="宋体"/>
                <w:b w:val="0"/>
                <w:bCs/>
                <w:sz w:val="21"/>
                <w:szCs w:val="21"/>
              </w:rPr>
            </w:pPr>
            <w:r>
              <w:rPr>
                <w:rFonts w:hint="eastAsia" w:ascii="宋体" w:hAnsi="宋体" w:eastAsia="宋体" w:cs="宋体"/>
                <w:b w:val="0"/>
                <w:bCs w:val="0"/>
                <w:sz w:val="21"/>
                <w:szCs w:val="21"/>
                <w:lang w:eastAsia="zh-CN"/>
              </w:rPr>
              <w:t>职称证：</w:t>
            </w:r>
            <w:r>
              <w:rPr>
                <w:rFonts w:hint="eastAsia" w:ascii="宋体" w:hAnsi="宋体" w:eastAsia="宋体" w:cs="宋体"/>
                <w:sz w:val="21"/>
                <w:szCs w:val="21"/>
                <w:lang w:val="en-US" w:eastAsia="zh-CN"/>
              </w:rPr>
              <w:t>2009012C164</w:t>
            </w:r>
          </w:p>
        </w:tc>
        <w:tc>
          <w:tcPr>
            <w:tcW w:w="2976" w:type="dxa"/>
            <w:vAlign w:val="center"/>
          </w:tcPr>
          <w:p>
            <w:pPr>
              <w:pStyle w:val="7"/>
              <w:rPr>
                <w:rFonts w:hint="eastAsia" w:ascii="宋体" w:hAnsi="宋体" w:eastAsia="宋体" w:cs="宋体"/>
                <w:b w:val="0"/>
                <w:bCs/>
                <w:kern w:val="2"/>
                <w:sz w:val="21"/>
                <w:szCs w:val="21"/>
              </w:rPr>
            </w:pPr>
            <w:r>
              <w:rPr>
                <w:rFonts w:hint="eastAsia" w:ascii="宋体" w:hAnsi="宋体" w:eastAsia="宋体" w:cs="宋体"/>
                <w:b w:val="0"/>
                <w:bCs w:val="0"/>
                <w:sz w:val="21"/>
                <w:szCs w:val="21"/>
                <w:lang w:eastAsia="zh-CN"/>
              </w:rPr>
              <w:t>职称证：</w:t>
            </w:r>
            <w:r>
              <w:rPr>
                <w:rFonts w:hint="eastAsia" w:ascii="宋体" w:hAnsi="宋体" w:eastAsia="宋体" w:cs="宋体"/>
                <w:b w:val="0"/>
                <w:bCs w:val="0"/>
                <w:sz w:val="21"/>
                <w:szCs w:val="21"/>
                <w:lang w:val="en-US" w:eastAsia="zh-CN"/>
              </w:rPr>
              <w:t>12356742</w:t>
            </w:r>
          </w:p>
        </w:tc>
        <w:tc>
          <w:tcPr>
            <w:tcW w:w="2835" w:type="dxa"/>
            <w:tcBorders>
              <w:right w:val="single" w:color="auto" w:sz="4" w:space="0"/>
            </w:tcBorders>
            <w:vAlign w:val="center"/>
          </w:tcPr>
          <w:p>
            <w:pPr>
              <w:widowControl/>
              <w:jc w:val="both"/>
              <w:rPr>
                <w:rFonts w:hint="eastAsia" w:ascii="宋体" w:hAnsi="宋体" w:eastAsia="宋体" w:cs="宋体"/>
                <w:b w:val="0"/>
                <w:bCs/>
                <w:sz w:val="21"/>
                <w:szCs w:val="21"/>
              </w:rPr>
            </w:pPr>
            <w:r>
              <w:rPr>
                <w:rFonts w:hint="eastAsia" w:ascii="宋体" w:hAnsi="宋体" w:eastAsia="宋体" w:cs="宋体"/>
                <w:b w:val="0"/>
                <w:bCs w:val="0"/>
                <w:sz w:val="21"/>
                <w:szCs w:val="21"/>
                <w:lang w:eastAsia="zh-CN"/>
              </w:rPr>
              <w:t>职称证：</w:t>
            </w:r>
            <w:r>
              <w:rPr>
                <w:rFonts w:hint="eastAsia" w:ascii="宋体" w:hAnsi="宋体" w:eastAsia="宋体" w:cs="宋体"/>
                <w:sz w:val="21"/>
                <w:szCs w:val="21"/>
                <w:lang w:val="en-US" w:eastAsia="zh-CN"/>
              </w:rPr>
              <w:t>00056988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10758" w:type="dxa"/>
            <w:gridSpan w:val="5"/>
            <w:tcBorders>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b w:val="0"/>
                <w:bCs/>
                <w:sz w:val="21"/>
                <w:szCs w:val="21"/>
              </w:rPr>
            </w:pPr>
            <w:r>
              <w:rPr>
                <w:rFonts w:hint="eastAsia" w:ascii="宋体" w:hAnsi="宋体" w:eastAsia="宋体" w:cs="宋体"/>
                <w:b w:val="0"/>
                <w:bCs/>
                <w:sz w:val="21"/>
                <w:szCs w:val="21"/>
              </w:rPr>
              <w:t>02标段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038" w:type="dxa"/>
            <w:gridSpan w:val="2"/>
            <w:tcBorders>
              <w:left w:val="single" w:color="auto" w:sz="4" w:space="0"/>
              <w:bottom w:val="single" w:color="auto" w:sz="4" w:space="0"/>
            </w:tcBorders>
            <w:vAlign w:val="center"/>
          </w:tcPr>
          <w:p>
            <w:pPr>
              <w:widowControl/>
              <w:jc w:val="center"/>
              <w:rPr>
                <w:rFonts w:hint="eastAsia" w:ascii="宋体" w:hAnsi="宋体" w:eastAsia="宋体" w:cs="宋体"/>
                <w:b w:val="0"/>
                <w:bCs/>
                <w:sz w:val="21"/>
                <w:szCs w:val="21"/>
              </w:rPr>
            </w:pPr>
            <w:r>
              <w:rPr>
                <w:rFonts w:hint="eastAsia" w:ascii="宋体" w:hAnsi="宋体" w:eastAsia="宋体" w:cs="宋体"/>
                <w:b w:val="0"/>
                <w:bCs/>
                <w:sz w:val="21"/>
                <w:szCs w:val="21"/>
              </w:rPr>
              <w:t>中标候选人排序</w:t>
            </w:r>
          </w:p>
        </w:tc>
        <w:tc>
          <w:tcPr>
            <w:tcW w:w="2909" w:type="dxa"/>
            <w:tcBorders>
              <w:bottom w:val="single" w:color="auto" w:sz="4" w:space="0"/>
            </w:tcBorders>
            <w:vAlign w:val="center"/>
          </w:tcPr>
          <w:p>
            <w:pPr>
              <w:widowControl/>
              <w:jc w:val="center"/>
              <w:rPr>
                <w:rFonts w:hint="eastAsia" w:ascii="宋体" w:hAnsi="宋体" w:eastAsia="宋体" w:cs="宋体"/>
                <w:b w:val="0"/>
                <w:bCs/>
                <w:sz w:val="21"/>
                <w:szCs w:val="21"/>
              </w:rPr>
            </w:pPr>
            <w:r>
              <w:rPr>
                <w:rFonts w:hint="eastAsia" w:ascii="宋体" w:hAnsi="宋体" w:eastAsia="宋体" w:cs="宋体"/>
                <w:b w:val="0"/>
                <w:bCs/>
                <w:sz w:val="21"/>
                <w:szCs w:val="21"/>
              </w:rPr>
              <w:t>第一中标候选人</w:t>
            </w:r>
          </w:p>
        </w:tc>
        <w:tc>
          <w:tcPr>
            <w:tcW w:w="2976" w:type="dxa"/>
            <w:tcBorders>
              <w:bottom w:val="single" w:color="auto" w:sz="4" w:space="0"/>
            </w:tcBorders>
            <w:vAlign w:val="center"/>
          </w:tcPr>
          <w:p>
            <w:pPr>
              <w:widowControl/>
              <w:jc w:val="center"/>
              <w:rPr>
                <w:rFonts w:hint="eastAsia" w:ascii="宋体" w:hAnsi="宋体" w:eastAsia="宋体" w:cs="宋体"/>
                <w:b w:val="0"/>
                <w:bCs/>
                <w:sz w:val="21"/>
                <w:szCs w:val="21"/>
              </w:rPr>
            </w:pPr>
            <w:r>
              <w:rPr>
                <w:rFonts w:hint="eastAsia" w:ascii="宋体" w:hAnsi="宋体" w:eastAsia="宋体" w:cs="宋体"/>
                <w:b w:val="0"/>
                <w:bCs/>
                <w:sz w:val="21"/>
                <w:szCs w:val="21"/>
              </w:rPr>
              <w:t>第二中标候选人</w:t>
            </w:r>
          </w:p>
        </w:tc>
        <w:tc>
          <w:tcPr>
            <w:tcW w:w="2835" w:type="dxa"/>
            <w:tcBorders>
              <w:bottom w:val="single" w:color="auto" w:sz="4" w:space="0"/>
              <w:right w:val="single" w:color="auto" w:sz="4" w:space="0"/>
            </w:tcBorders>
            <w:vAlign w:val="center"/>
          </w:tcPr>
          <w:p>
            <w:pPr>
              <w:widowControl/>
              <w:jc w:val="center"/>
              <w:rPr>
                <w:rFonts w:hint="eastAsia" w:ascii="宋体" w:hAnsi="宋体" w:eastAsia="宋体" w:cs="宋体"/>
                <w:b w:val="0"/>
                <w:bCs/>
                <w:sz w:val="21"/>
                <w:szCs w:val="21"/>
              </w:rPr>
            </w:pPr>
            <w:r>
              <w:rPr>
                <w:rFonts w:hint="eastAsia" w:ascii="宋体" w:hAnsi="宋体" w:eastAsia="宋体" w:cs="宋体"/>
                <w:b w:val="0"/>
                <w:bCs/>
                <w:sz w:val="21"/>
                <w:szCs w:val="21"/>
              </w:rPr>
              <w:t>第三中标候选人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038" w:type="dxa"/>
            <w:gridSpan w:val="2"/>
            <w:tcBorders>
              <w:left w:val="single" w:color="auto" w:sz="4" w:space="0"/>
              <w:bottom w:val="single" w:color="auto" w:sz="4" w:space="0"/>
            </w:tcBorders>
            <w:vAlign w:val="center"/>
          </w:tcPr>
          <w:p>
            <w:pPr>
              <w:jc w:val="center"/>
              <w:rPr>
                <w:rFonts w:hint="eastAsia" w:ascii="宋体" w:hAnsi="宋体" w:eastAsia="宋体" w:cs="宋体"/>
                <w:b w:val="0"/>
                <w:bCs/>
                <w:sz w:val="21"/>
                <w:szCs w:val="21"/>
              </w:rPr>
            </w:pPr>
            <w:r>
              <w:rPr>
                <w:rFonts w:hint="eastAsia" w:ascii="宋体" w:hAnsi="宋体" w:eastAsia="宋体" w:cs="宋体"/>
                <w:b w:val="0"/>
                <w:bCs/>
                <w:sz w:val="21"/>
                <w:szCs w:val="21"/>
              </w:rPr>
              <w:t>中标候选人全称</w:t>
            </w:r>
          </w:p>
        </w:tc>
        <w:tc>
          <w:tcPr>
            <w:tcW w:w="2909" w:type="dxa"/>
            <w:tcBorders>
              <w:bottom w:val="single" w:color="auto" w:sz="4" w:space="0"/>
            </w:tcBorders>
            <w:vAlign w:val="center"/>
          </w:tcPr>
          <w:p>
            <w:pPr>
              <w:jc w:val="center"/>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吉林省金盟高速路桥工程有限公司</w:t>
            </w:r>
          </w:p>
        </w:tc>
        <w:tc>
          <w:tcPr>
            <w:tcW w:w="2976" w:type="dxa"/>
            <w:tcBorders>
              <w:bottom w:val="single" w:color="auto" w:sz="4" w:space="0"/>
            </w:tcBorders>
            <w:vAlign w:val="center"/>
          </w:tcPr>
          <w:p>
            <w:pPr>
              <w:jc w:val="center"/>
              <w:rPr>
                <w:rFonts w:hint="eastAsia" w:ascii="宋体" w:hAnsi="宋体" w:eastAsia="宋体" w:cs="宋体"/>
                <w:b w:val="0"/>
                <w:bCs/>
                <w:sz w:val="21"/>
                <w:szCs w:val="21"/>
              </w:rPr>
            </w:pPr>
            <w:r>
              <w:rPr>
                <w:rFonts w:hint="eastAsia" w:ascii="宋体" w:hAnsi="宋体" w:eastAsia="宋体" w:cs="宋体"/>
                <w:b w:val="0"/>
                <w:bCs/>
                <w:sz w:val="21"/>
                <w:szCs w:val="21"/>
              </w:rPr>
              <w:t>吉林省泰阳路桥工程有限公司</w:t>
            </w:r>
          </w:p>
        </w:tc>
        <w:tc>
          <w:tcPr>
            <w:tcW w:w="2835" w:type="dxa"/>
            <w:tcBorders>
              <w:bottom w:val="single" w:color="auto" w:sz="4" w:space="0"/>
              <w:right w:val="single" w:color="auto" w:sz="4" w:space="0"/>
            </w:tcBorders>
            <w:vAlign w:val="center"/>
          </w:tcPr>
          <w:p>
            <w:pPr>
              <w:jc w:val="center"/>
              <w:rPr>
                <w:rFonts w:hint="eastAsia" w:ascii="宋体" w:hAnsi="宋体" w:eastAsia="宋体" w:cs="宋体"/>
                <w:b w:val="0"/>
                <w:bCs/>
                <w:sz w:val="21"/>
                <w:szCs w:val="21"/>
              </w:rPr>
            </w:pPr>
            <w:r>
              <w:rPr>
                <w:rFonts w:hint="eastAsia" w:ascii="宋体" w:hAnsi="宋体" w:eastAsia="宋体" w:cs="宋体"/>
                <w:b w:val="0"/>
                <w:bCs/>
                <w:sz w:val="21"/>
                <w:szCs w:val="21"/>
              </w:rPr>
              <w:t>吉林省凯得瑞路桥工程有限公司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038" w:type="dxa"/>
            <w:gridSpan w:val="2"/>
            <w:tcBorders>
              <w:left w:val="single" w:color="auto" w:sz="4" w:space="0"/>
            </w:tcBorders>
            <w:vAlign w:val="center"/>
          </w:tcPr>
          <w:p>
            <w:pPr>
              <w:jc w:val="center"/>
              <w:rPr>
                <w:rFonts w:hint="eastAsia" w:ascii="宋体" w:hAnsi="宋体" w:eastAsia="宋体" w:cs="宋体"/>
                <w:b w:val="0"/>
                <w:bCs/>
                <w:sz w:val="21"/>
                <w:szCs w:val="21"/>
              </w:rPr>
            </w:pPr>
            <w:r>
              <w:rPr>
                <w:rFonts w:hint="eastAsia" w:ascii="宋体" w:hAnsi="宋体" w:eastAsia="宋体" w:cs="宋体"/>
                <w:b w:val="0"/>
                <w:bCs/>
                <w:sz w:val="21"/>
                <w:szCs w:val="21"/>
              </w:rPr>
              <w:t>投标报价（元）</w:t>
            </w:r>
          </w:p>
        </w:tc>
        <w:tc>
          <w:tcPr>
            <w:tcW w:w="2909" w:type="dxa"/>
            <w:vAlign w:val="center"/>
          </w:tcPr>
          <w:p>
            <w:pPr>
              <w:jc w:val="center"/>
              <w:rPr>
                <w:rFonts w:hint="eastAsia" w:ascii="宋体" w:hAnsi="宋体" w:eastAsia="宋体" w:cs="宋体"/>
                <w:b w:val="0"/>
                <w:bCs/>
                <w:sz w:val="21"/>
                <w:szCs w:val="21"/>
              </w:rPr>
            </w:pPr>
            <w:r>
              <w:rPr>
                <w:rFonts w:hint="eastAsia" w:ascii="宋体" w:hAnsi="宋体" w:eastAsia="宋体" w:cs="宋体"/>
                <w:b w:val="0"/>
                <w:bCs/>
                <w:sz w:val="21"/>
                <w:szCs w:val="21"/>
                <w:lang w:val="en-US" w:eastAsia="zh-CN"/>
              </w:rPr>
              <w:t xml:space="preserve">7,471,781 </w:t>
            </w:r>
          </w:p>
        </w:tc>
        <w:tc>
          <w:tcPr>
            <w:tcW w:w="2976" w:type="dxa"/>
            <w:vAlign w:val="center"/>
          </w:tcPr>
          <w:p>
            <w:pPr>
              <w:jc w:val="center"/>
              <w:rPr>
                <w:rFonts w:hint="eastAsia" w:ascii="宋体" w:hAnsi="宋体" w:eastAsia="宋体" w:cs="宋体"/>
                <w:b w:val="0"/>
                <w:bCs/>
                <w:sz w:val="21"/>
                <w:szCs w:val="21"/>
              </w:rPr>
            </w:pPr>
            <w:r>
              <w:rPr>
                <w:rFonts w:hint="eastAsia" w:ascii="宋体" w:hAnsi="宋体" w:eastAsia="宋体" w:cs="宋体"/>
                <w:b w:val="0"/>
                <w:bCs/>
                <w:sz w:val="21"/>
                <w:szCs w:val="21"/>
                <w:lang w:val="en-US" w:eastAsia="zh-CN"/>
              </w:rPr>
              <w:t xml:space="preserve">7,476,449 </w:t>
            </w:r>
          </w:p>
        </w:tc>
        <w:tc>
          <w:tcPr>
            <w:tcW w:w="2835" w:type="dxa"/>
            <w:tcBorders>
              <w:right w:val="single" w:color="auto" w:sz="4" w:space="0"/>
            </w:tcBorders>
            <w:vAlign w:val="center"/>
          </w:tcPr>
          <w:p>
            <w:pPr>
              <w:jc w:val="center"/>
              <w:rPr>
                <w:rFonts w:hint="eastAsia" w:ascii="宋体" w:hAnsi="宋体" w:eastAsia="宋体" w:cs="宋体"/>
                <w:b w:val="0"/>
                <w:bCs/>
                <w:sz w:val="21"/>
                <w:szCs w:val="21"/>
              </w:rPr>
            </w:pPr>
            <w:r>
              <w:rPr>
                <w:rFonts w:hint="eastAsia" w:ascii="宋体" w:hAnsi="宋体" w:eastAsia="宋体" w:cs="宋体"/>
                <w:b w:val="0"/>
                <w:bCs/>
                <w:sz w:val="21"/>
                <w:szCs w:val="21"/>
                <w:lang w:val="en-US" w:eastAsia="zh-CN"/>
              </w:rPr>
              <w:t xml:space="preserve">7,486,552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038" w:type="dxa"/>
            <w:gridSpan w:val="2"/>
            <w:tcBorders>
              <w:left w:val="single" w:color="auto" w:sz="4" w:space="0"/>
            </w:tcBorders>
            <w:vAlign w:val="center"/>
          </w:tcPr>
          <w:p>
            <w:pPr>
              <w:jc w:val="center"/>
              <w:rPr>
                <w:rFonts w:hint="eastAsia" w:ascii="宋体" w:hAnsi="宋体" w:eastAsia="宋体" w:cs="宋体"/>
                <w:b w:val="0"/>
                <w:bCs/>
                <w:sz w:val="21"/>
                <w:szCs w:val="21"/>
              </w:rPr>
            </w:pPr>
            <w:r>
              <w:rPr>
                <w:rFonts w:hint="eastAsia" w:ascii="宋体" w:hAnsi="宋体" w:eastAsia="宋体" w:cs="宋体"/>
                <w:b w:val="0"/>
                <w:bCs/>
                <w:sz w:val="21"/>
                <w:szCs w:val="21"/>
              </w:rPr>
              <w:t>工程质量</w:t>
            </w:r>
          </w:p>
        </w:tc>
        <w:tc>
          <w:tcPr>
            <w:tcW w:w="2909" w:type="dxa"/>
            <w:vAlign w:val="center"/>
          </w:tcPr>
          <w:p>
            <w:pPr>
              <w:widowControl/>
              <w:jc w:val="center"/>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交工验收：合格</w:t>
            </w:r>
          </w:p>
          <w:p>
            <w:pPr>
              <w:widowControl/>
              <w:jc w:val="center"/>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竣工验收：合格</w:t>
            </w:r>
          </w:p>
        </w:tc>
        <w:tc>
          <w:tcPr>
            <w:tcW w:w="2976" w:type="dxa"/>
            <w:vAlign w:val="center"/>
          </w:tcPr>
          <w:p>
            <w:pPr>
              <w:jc w:val="center"/>
              <w:rPr>
                <w:rFonts w:hint="eastAsia" w:ascii="宋体" w:hAnsi="宋体" w:eastAsia="宋体" w:cs="宋体"/>
                <w:b w:val="0"/>
                <w:bCs/>
                <w:color w:val="000000"/>
                <w:sz w:val="21"/>
                <w:szCs w:val="21"/>
                <w:lang w:eastAsia="zh-CN"/>
              </w:rPr>
            </w:pPr>
            <w:r>
              <w:rPr>
                <w:rFonts w:hint="eastAsia" w:ascii="宋体" w:hAnsi="宋体" w:eastAsia="宋体" w:cs="宋体"/>
                <w:b w:val="0"/>
                <w:bCs/>
                <w:color w:val="000000"/>
                <w:sz w:val="21"/>
                <w:szCs w:val="21"/>
                <w:lang w:eastAsia="zh-CN"/>
              </w:rPr>
              <w:t>交工验收：合格</w:t>
            </w:r>
          </w:p>
          <w:p>
            <w:pPr>
              <w:jc w:val="center"/>
              <w:rPr>
                <w:rFonts w:hint="eastAsia" w:ascii="宋体" w:hAnsi="宋体" w:eastAsia="宋体" w:cs="宋体"/>
                <w:b w:val="0"/>
                <w:bCs/>
                <w:color w:val="000000"/>
                <w:sz w:val="21"/>
                <w:szCs w:val="21"/>
              </w:rPr>
            </w:pPr>
            <w:r>
              <w:rPr>
                <w:rFonts w:hint="eastAsia" w:ascii="宋体" w:hAnsi="宋体" w:eastAsia="宋体" w:cs="宋体"/>
                <w:b w:val="0"/>
                <w:bCs/>
                <w:color w:val="000000"/>
                <w:sz w:val="21"/>
                <w:szCs w:val="21"/>
                <w:lang w:eastAsia="zh-CN"/>
              </w:rPr>
              <w:t>竣工验收：合格</w:t>
            </w:r>
          </w:p>
        </w:tc>
        <w:tc>
          <w:tcPr>
            <w:tcW w:w="2835" w:type="dxa"/>
            <w:tcBorders>
              <w:right w:val="single" w:color="auto" w:sz="4" w:space="0"/>
            </w:tcBorders>
            <w:vAlign w:val="center"/>
          </w:tcPr>
          <w:p>
            <w:pPr>
              <w:jc w:val="center"/>
              <w:rPr>
                <w:rFonts w:hint="eastAsia" w:ascii="宋体" w:hAnsi="宋体" w:eastAsia="宋体" w:cs="宋体"/>
                <w:b w:val="0"/>
                <w:bCs/>
                <w:color w:val="000000"/>
                <w:sz w:val="21"/>
                <w:szCs w:val="21"/>
              </w:rPr>
            </w:pPr>
            <w:r>
              <w:rPr>
                <w:rFonts w:hint="eastAsia" w:ascii="宋体" w:hAnsi="宋体" w:eastAsia="宋体" w:cs="宋体"/>
                <w:b w:val="0"/>
                <w:bCs/>
                <w:color w:val="000000"/>
                <w:sz w:val="21"/>
                <w:szCs w:val="21"/>
              </w:rPr>
              <w:t>交工验收：合格</w:t>
            </w:r>
          </w:p>
          <w:p>
            <w:pPr>
              <w:jc w:val="center"/>
              <w:rPr>
                <w:rFonts w:hint="eastAsia" w:ascii="宋体" w:hAnsi="宋体" w:eastAsia="宋体" w:cs="宋体"/>
                <w:b w:val="0"/>
                <w:bCs/>
                <w:color w:val="000000"/>
                <w:sz w:val="21"/>
                <w:szCs w:val="21"/>
              </w:rPr>
            </w:pPr>
            <w:r>
              <w:rPr>
                <w:rFonts w:hint="eastAsia" w:ascii="宋体" w:hAnsi="宋体" w:eastAsia="宋体" w:cs="宋体"/>
                <w:b w:val="0"/>
                <w:bCs/>
                <w:color w:val="000000"/>
                <w:sz w:val="21"/>
                <w:szCs w:val="21"/>
              </w:rPr>
              <w:t>竣工验收：合格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038" w:type="dxa"/>
            <w:gridSpan w:val="2"/>
            <w:tcBorders>
              <w:left w:val="single" w:color="auto" w:sz="4" w:space="0"/>
            </w:tcBorders>
            <w:vAlign w:val="center"/>
          </w:tcPr>
          <w:p>
            <w:pPr>
              <w:jc w:val="center"/>
              <w:rPr>
                <w:rFonts w:hint="eastAsia" w:ascii="宋体" w:hAnsi="宋体" w:eastAsia="宋体" w:cs="宋体"/>
                <w:b w:val="0"/>
                <w:bCs/>
                <w:sz w:val="21"/>
                <w:szCs w:val="21"/>
                <w:lang w:eastAsia="zh-CN"/>
              </w:rPr>
            </w:pPr>
            <w:r>
              <w:rPr>
                <w:rFonts w:hint="eastAsia" w:ascii="宋体" w:hAnsi="宋体" w:eastAsia="宋体" w:cs="宋体"/>
                <w:b w:val="0"/>
                <w:bCs/>
                <w:sz w:val="21"/>
                <w:szCs w:val="21"/>
              </w:rPr>
              <w:t>工期</w:t>
            </w:r>
            <w:r>
              <w:rPr>
                <w:rFonts w:hint="eastAsia" w:ascii="宋体" w:hAnsi="宋体" w:eastAsia="宋体" w:cs="宋体"/>
                <w:b w:val="0"/>
                <w:bCs/>
                <w:sz w:val="21"/>
                <w:szCs w:val="21"/>
                <w:lang w:eastAsia="zh-CN"/>
              </w:rPr>
              <w:t>（日历天）</w:t>
            </w:r>
          </w:p>
        </w:tc>
        <w:tc>
          <w:tcPr>
            <w:tcW w:w="2909" w:type="dxa"/>
            <w:vAlign w:val="center"/>
          </w:tcPr>
          <w:p>
            <w:pPr>
              <w:widowControl/>
              <w:jc w:val="center"/>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118</w:t>
            </w:r>
          </w:p>
        </w:tc>
        <w:tc>
          <w:tcPr>
            <w:tcW w:w="2976" w:type="dxa"/>
            <w:vAlign w:val="center"/>
          </w:tcPr>
          <w:p>
            <w:pPr>
              <w:jc w:val="center"/>
              <w:rPr>
                <w:rFonts w:hint="eastAsia" w:ascii="宋体" w:hAnsi="宋体" w:eastAsia="宋体" w:cs="宋体"/>
                <w:b w:val="0"/>
                <w:bCs/>
                <w:kern w:val="0"/>
                <w:sz w:val="21"/>
                <w:szCs w:val="21"/>
              </w:rPr>
            </w:pPr>
            <w:r>
              <w:rPr>
                <w:rFonts w:hint="eastAsia" w:ascii="宋体" w:hAnsi="宋体" w:eastAsia="宋体" w:cs="宋体"/>
                <w:b w:val="0"/>
                <w:bCs/>
                <w:kern w:val="0"/>
                <w:sz w:val="21"/>
                <w:szCs w:val="21"/>
              </w:rPr>
              <w:t>118</w:t>
            </w:r>
          </w:p>
        </w:tc>
        <w:tc>
          <w:tcPr>
            <w:tcW w:w="2835" w:type="dxa"/>
            <w:tcBorders>
              <w:right w:val="single" w:color="auto" w:sz="4" w:space="0"/>
            </w:tcBorders>
            <w:vAlign w:val="center"/>
          </w:tcPr>
          <w:p>
            <w:pPr>
              <w:widowControl/>
              <w:jc w:val="center"/>
              <w:rPr>
                <w:rFonts w:hint="eastAsia" w:ascii="宋体" w:hAnsi="宋体" w:eastAsia="宋体" w:cs="宋体"/>
                <w:b w:val="0"/>
                <w:bCs/>
                <w:kern w:val="0"/>
                <w:sz w:val="21"/>
                <w:szCs w:val="21"/>
              </w:rPr>
            </w:pPr>
            <w:r>
              <w:rPr>
                <w:rFonts w:hint="eastAsia" w:ascii="宋体" w:hAnsi="宋体" w:eastAsia="宋体" w:cs="宋体"/>
                <w:b w:val="0"/>
                <w:bCs/>
                <w:kern w:val="0"/>
                <w:sz w:val="21"/>
                <w:szCs w:val="21"/>
              </w:rPr>
              <w:t>118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atLeast"/>
          <w:jc w:val="center"/>
        </w:trPr>
        <w:tc>
          <w:tcPr>
            <w:tcW w:w="2038" w:type="dxa"/>
            <w:gridSpan w:val="2"/>
            <w:tcBorders>
              <w:left w:val="single" w:color="auto" w:sz="4" w:space="0"/>
            </w:tcBorders>
            <w:vAlign w:val="center"/>
          </w:tcPr>
          <w:p>
            <w:pPr>
              <w:jc w:val="center"/>
              <w:rPr>
                <w:rFonts w:hint="eastAsia" w:ascii="宋体" w:hAnsi="宋体" w:eastAsia="宋体" w:cs="宋体"/>
                <w:b w:val="0"/>
                <w:bCs/>
                <w:sz w:val="21"/>
                <w:szCs w:val="21"/>
              </w:rPr>
            </w:pPr>
            <w:r>
              <w:rPr>
                <w:rFonts w:hint="eastAsia" w:ascii="宋体" w:hAnsi="宋体" w:eastAsia="宋体" w:cs="宋体"/>
                <w:b w:val="0"/>
                <w:bCs/>
                <w:sz w:val="21"/>
                <w:szCs w:val="21"/>
              </w:rPr>
              <w:t>项目业绩</w:t>
            </w:r>
          </w:p>
        </w:tc>
        <w:tc>
          <w:tcPr>
            <w:tcW w:w="2909" w:type="dxa"/>
            <w:vAlign w:val="center"/>
          </w:tcPr>
          <w:p>
            <w:pPr>
              <w:widowControl/>
              <w:numPr>
                <w:ilvl w:val="0"/>
                <w:numId w:val="0"/>
              </w:numPr>
              <w:jc w:val="both"/>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1.通榆县开通镇黎明村村屯内街巷道路基路面设施建设项目</w:t>
            </w:r>
          </w:p>
          <w:p>
            <w:pPr>
              <w:widowControl/>
              <w:numPr>
                <w:ilvl w:val="0"/>
                <w:numId w:val="0"/>
              </w:numPr>
              <w:jc w:val="both"/>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2.通榆县开通镇永和村村屯内街巷道路基路面设施建设项目</w:t>
            </w:r>
          </w:p>
          <w:p>
            <w:pPr>
              <w:widowControl/>
              <w:numPr>
                <w:ilvl w:val="0"/>
                <w:numId w:val="0"/>
              </w:numPr>
              <w:jc w:val="both"/>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3.伊通县2020年“畅返不畅”建设项目大修部分21标段</w:t>
            </w:r>
          </w:p>
        </w:tc>
        <w:tc>
          <w:tcPr>
            <w:tcW w:w="2976" w:type="dxa"/>
            <w:vAlign w:val="center"/>
          </w:tcPr>
          <w:p>
            <w:pPr>
              <w:adjustRightInd w:val="0"/>
              <w:snapToGrid w:val="0"/>
              <w:jc w:val="center"/>
              <w:rPr>
                <w:rFonts w:hint="eastAsia" w:ascii="宋体" w:hAnsi="宋体" w:eastAsia="宋体" w:cs="宋体"/>
                <w:b w:val="0"/>
                <w:bCs/>
                <w:color w:val="auto"/>
                <w:sz w:val="21"/>
                <w:szCs w:val="21"/>
                <w:lang w:val="en-US" w:eastAsia="zh-CN"/>
              </w:rPr>
            </w:pPr>
            <w:r>
              <w:rPr>
                <w:rFonts w:hint="eastAsia" w:ascii="宋体" w:hAnsi="宋体" w:eastAsia="宋体" w:cs="宋体"/>
                <w:b w:val="0"/>
                <w:bCs/>
                <w:color w:val="auto"/>
                <w:sz w:val="21"/>
                <w:szCs w:val="21"/>
                <w:lang w:eastAsia="zh-CN"/>
              </w:rPr>
              <w:t>抚松县</w:t>
            </w:r>
            <w:r>
              <w:rPr>
                <w:rFonts w:hint="eastAsia" w:ascii="宋体" w:hAnsi="宋体" w:eastAsia="宋体" w:cs="宋体"/>
                <w:b w:val="0"/>
                <w:bCs/>
                <w:color w:val="auto"/>
                <w:sz w:val="21"/>
                <w:szCs w:val="21"/>
                <w:lang w:val="en-US" w:eastAsia="zh-CN"/>
              </w:rPr>
              <w:t>2020年农村公路改造工程（第二批）03标段</w:t>
            </w:r>
          </w:p>
        </w:tc>
        <w:tc>
          <w:tcPr>
            <w:tcW w:w="2835" w:type="dxa"/>
            <w:tcBorders>
              <w:right w:val="single" w:color="auto" w:sz="4" w:space="0"/>
            </w:tcBorders>
            <w:vAlign w:val="center"/>
          </w:tcPr>
          <w:p>
            <w:pPr>
              <w:widowControl/>
              <w:jc w:val="center"/>
              <w:rPr>
                <w:rFonts w:hint="eastAsia" w:ascii="宋体" w:hAnsi="宋体" w:eastAsia="宋体" w:cs="宋体"/>
                <w:b w:val="0"/>
                <w:bCs/>
                <w:color w:val="auto"/>
                <w:sz w:val="21"/>
                <w:szCs w:val="21"/>
                <w:lang w:val="en-US" w:eastAsia="zh-CN"/>
              </w:rPr>
            </w:pPr>
            <w:r>
              <w:rPr>
                <w:rFonts w:hint="eastAsia" w:ascii="宋体" w:hAnsi="宋体" w:eastAsia="宋体" w:cs="宋体"/>
                <w:b w:val="0"/>
                <w:bCs/>
                <w:color w:val="auto"/>
                <w:sz w:val="21"/>
                <w:szCs w:val="21"/>
                <w:lang w:eastAsia="zh-CN"/>
              </w:rPr>
              <w:t>通榆县</w:t>
            </w:r>
            <w:r>
              <w:rPr>
                <w:rFonts w:hint="eastAsia" w:ascii="宋体" w:hAnsi="宋体" w:eastAsia="宋体" w:cs="宋体"/>
                <w:b w:val="0"/>
                <w:bCs/>
                <w:color w:val="auto"/>
                <w:sz w:val="21"/>
                <w:szCs w:val="21"/>
                <w:lang w:val="en-US" w:eastAsia="zh-CN"/>
              </w:rPr>
              <w:t>2019年农村公路“畅返不畅”整治建设项目施工14标段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776" w:type="dxa"/>
            <w:vMerge w:val="restart"/>
            <w:tcBorders>
              <w:left w:val="single" w:color="auto" w:sz="4" w:space="0"/>
            </w:tcBorders>
            <w:vAlign w:val="center"/>
          </w:tcPr>
          <w:p>
            <w:pPr>
              <w:rPr>
                <w:rFonts w:hint="eastAsia" w:ascii="宋体" w:hAnsi="宋体" w:eastAsia="宋体" w:cs="宋体"/>
                <w:b w:val="0"/>
                <w:bCs/>
                <w:sz w:val="21"/>
                <w:szCs w:val="21"/>
              </w:rPr>
            </w:pPr>
            <w:r>
              <w:rPr>
                <w:rFonts w:hint="eastAsia" w:ascii="宋体" w:hAnsi="宋体" w:eastAsia="宋体" w:cs="宋体"/>
                <w:b w:val="0"/>
                <w:bCs/>
                <w:sz w:val="21"/>
                <w:szCs w:val="21"/>
              </w:rPr>
              <w:t>项目</w:t>
            </w:r>
          </w:p>
          <w:p>
            <w:pPr>
              <w:rPr>
                <w:rFonts w:hint="eastAsia" w:ascii="宋体" w:hAnsi="宋体" w:eastAsia="宋体" w:cs="宋体"/>
                <w:b w:val="0"/>
                <w:bCs/>
                <w:sz w:val="21"/>
                <w:szCs w:val="21"/>
              </w:rPr>
            </w:pPr>
            <w:r>
              <w:rPr>
                <w:rFonts w:hint="eastAsia" w:ascii="宋体" w:hAnsi="宋体" w:eastAsia="宋体" w:cs="宋体"/>
                <w:b w:val="0"/>
                <w:bCs/>
                <w:sz w:val="21"/>
                <w:szCs w:val="21"/>
              </w:rPr>
              <w:t>经理</w:t>
            </w:r>
          </w:p>
        </w:tc>
        <w:tc>
          <w:tcPr>
            <w:tcW w:w="1262" w:type="dxa"/>
            <w:vAlign w:val="center"/>
          </w:tcPr>
          <w:p>
            <w:pPr>
              <w:jc w:val="center"/>
              <w:rPr>
                <w:rFonts w:hint="eastAsia" w:ascii="宋体" w:hAnsi="宋体" w:eastAsia="宋体" w:cs="宋体"/>
                <w:b w:val="0"/>
                <w:bCs/>
                <w:sz w:val="21"/>
                <w:szCs w:val="21"/>
              </w:rPr>
            </w:pPr>
            <w:r>
              <w:rPr>
                <w:rFonts w:hint="eastAsia" w:ascii="宋体" w:hAnsi="宋体" w:eastAsia="宋体" w:cs="宋体"/>
                <w:b w:val="0"/>
                <w:bCs/>
                <w:sz w:val="21"/>
                <w:szCs w:val="21"/>
              </w:rPr>
              <w:t>姓名</w:t>
            </w:r>
          </w:p>
        </w:tc>
        <w:tc>
          <w:tcPr>
            <w:tcW w:w="2909" w:type="dxa"/>
            <w:vAlign w:val="center"/>
          </w:tcPr>
          <w:p>
            <w:pPr>
              <w:widowControl/>
              <w:jc w:val="center"/>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王正</w:t>
            </w:r>
          </w:p>
        </w:tc>
        <w:tc>
          <w:tcPr>
            <w:tcW w:w="2976" w:type="dxa"/>
            <w:vAlign w:val="center"/>
          </w:tcPr>
          <w:p>
            <w:pPr>
              <w:jc w:val="center"/>
              <w:rPr>
                <w:rFonts w:hint="eastAsia" w:ascii="宋体" w:hAnsi="宋体" w:eastAsia="宋体" w:cs="宋体"/>
                <w:b w:val="0"/>
                <w:bCs/>
                <w:color w:val="auto"/>
                <w:kern w:val="0"/>
                <w:sz w:val="21"/>
                <w:szCs w:val="21"/>
                <w:lang w:eastAsia="zh-CN"/>
              </w:rPr>
            </w:pPr>
            <w:r>
              <w:rPr>
                <w:rFonts w:hint="eastAsia" w:ascii="宋体" w:hAnsi="宋体" w:eastAsia="宋体" w:cs="宋体"/>
                <w:b w:val="0"/>
                <w:bCs/>
                <w:color w:val="auto"/>
                <w:kern w:val="0"/>
                <w:sz w:val="21"/>
                <w:szCs w:val="21"/>
                <w:lang w:eastAsia="zh-CN"/>
              </w:rPr>
              <w:t>王文财</w:t>
            </w:r>
          </w:p>
        </w:tc>
        <w:tc>
          <w:tcPr>
            <w:tcW w:w="2835" w:type="dxa"/>
            <w:tcBorders>
              <w:right w:val="single" w:color="auto" w:sz="4" w:space="0"/>
            </w:tcBorders>
            <w:vAlign w:val="center"/>
          </w:tcPr>
          <w:p>
            <w:pPr>
              <w:jc w:val="center"/>
              <w:rPr>
                <w:rFonts w:hint="eastAsia" w:ascii="宋体" w:hAnsi="宋体" w:eastAsia="宋体" w:cs="宋体"/>
                <w:b w:val="0"/>
                <w:bCs/>
                <w:color w:val="auto"/>
                <w:kern w:val="0"/>
                <w:sz w:val="21"/>
                <w:szCs w:val="21"/>
                <w:lang w:eastAsia="zh-CN"/>
              </w:rPr>
            </w:pPr>
            <w:r>
              <w:rPr>
                <w:rFonts w:hint="eastAsia" w:ascii="宋体" w:hAnsi="宋体" w:eastAsia="宋体" w:cs="宋体"/>
                <w:b w:val="0"/>
                <w:bCs/>
                <w:color w:val="auto"/>
                <w:kern w:val="0"/>
                <w:sz w:val="21"/>
                <w:szCs w:val="21"/>
                <w:lang w:eastAsia="zh-CN"/>
              </w:rPr>
              <w:t>赵福全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4" w:hRule="atLeast"/>
          <w:jc w:val="center"/>
        </w:trPr>
        <w:tc>
          <w:tcPr>
            <w:tcW w:w="776" w:type="dxa"/>
            <w:vMerge w:val="continue"/>
            <w:tcBorders>
              <w:left w:val="single" w:color="auto" w:sz="4" w:space="0"/>
            </w:tcBorders>
            <w:vAlign w:val="center"/>
          </w:tcPr>
          <w:p>
            <w:pPr>
              <w:rPr>
                <w:rFonts w:hint="eastAsia" w:ascii="宋体" w:hAnsi="宋体" w:eastAsia="宋体" w:cs="宋体"/>
                <w:b w:val="0"/>
                <w:bCs/>
                <w:sz w:val="21"/>
                <w:szCs w:val="21"/>
              </w:rPr>
            </w:pPr>
          </w:p>
        </w:tc>
        <w:tc>
          <w:tcPr>
            <w:tcW w:w="1262" w:type="dxa"/>
            <w:vAlign w:val="center"/>
          </w:tcPr>
          <w:p>
            <w:pPr>
              <w:rPr>
                <w:rFonts w:hint="eastAsia" w:ascii="宋体" w:hAnsi="宋体" w:eastAsia="宋体" w:cs="宋体"/>
                <w:b w:val="0"/>
                <w:bCs/>
                <w:sz w:val="21"/>
                <w:szCs w:val="21"/>
              </w:rPr>
            </w:pPr>
            <w:r>
              <w:rPr>
                <w:rFonts w:hint="eastAsia" w:ascii="宋体" w:hAnsi="宋体" w:eastAsia="宋体" w:cs="宋体"/>
                <w:b w:val="0"/>
                <w:bCs/>
                <w:sz w:val="21"/>
                <w:szCs w:val="21"/>
              </w:rPr>
              <w:t>个人业绩</w:t>
            </w:r>
          </w:p>
        </w:tc>
        <w:tc>
          <w:tcPr>
            <w:tcW w:w="2909" w:type="dxa"/>
            <w:vAlign w:val="center"/>
          </w:tcPr>
          <w:p>
            <w:pPr>
              <w:widowControl/>
              <w:numPr>
                <w:ilvl w:val="0"/>
                <w:numId w:val="0"/>
              </w:numPr>
              <w:jc w:val="both"/>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1.通榆县开通镇永和村村屯内街巷道路基路面设施建设项目</w:t>
            </w:r>
          </w:p>
          <w:p>
            <w:pPr>
              <w:widowControl/>
              <w:numPr>
                <w:ilvl w:val="0"/>
                <w:numId w:val="0"/>
              </w:numPr>
              <w:jc w:val="both"/>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2.伊通县2020年“畅返不畅”建设项目大修部分21标段</w:t>
            </w:r>
          </w:p>
          <w:p>
            <w:pPr>
              <w:widowControl/>
              <w:jc w:val="center"/>
              <w:rPr>
                <w:rFonts w:hint="eastAsia" w:ascii="宋体" w:hAnsi="宋体" w:eastAsia="宋体" w:cs="宋体"/>
                <w:b w:val="0"/>
                <w:bCs/>
                <w:sz w:val="21"/>
                <w:szCs w:val="21"/>
              </w:rPr>
            </w:pPr>
          </w:p>
        </w:tc>
        <w:tc>
          <w:tcPr>
            <w:tcW w:w="2976" w:type="dxa"/>
            <w:vAlign w:val="center"/>
          </w:tcPr>
          <w:p>
            <w:pPr>
              <w:adjustRightInd w:val="0"/>
              <w:snapToGrid w:val="0"/>
              <w:jc w:val="center"/>
              <w:rPr>
                <w:rFonts w:hint="eastAsia" w:ascii="宋体" w:hAnsi="宋体" w:eastAsia="宋体" w:cs="宋体"/>
                <w:b w:val="0"/>
                <w:bCs/>
                <w:color w:val="auto"/>
                <w:kern w:val="0"/>
                <w:sz w:val="21"/>
                <w:szCs w:val="21"/>
              </w:rPr>
            </w:pPr>
            <w:r>
              <w:rPr>
                <w:rFonts w:hint="eastAsia" w:ascii="宋体" w:hAnsi="宋体" w:eastAsia="宋体" w:cs="宋体"/>
                <w:b w:val="0"/>
                <w:bCs/>
                <w:color w:val="auto"/>
                <w:sz w:val="21"/>
                <w:szCs w:val="21"/>
                <w:lang w:eastAsia="zh-CN"/>
              </w:rPr>
              <w:t>抚松县</w:t>
            </w:r>
            <w:r>
              <w:rPr>
                <w:rFonts w:hint="eastAsia" w:ascii="宋体" w:hAnsi="宋体" w:eastAsia="宋体" w:cs="宋体"/>
                <w:b w:val="0"/>
                <w:bCs/>
                <w:color w:val="auto"/>
                <w:sz w:val="21"/>
                <w:szCs w:val="21"/>
                <w:lang w:val="en-US" w:eastAsia="zh-CN"/>
              </w:rPr>
              <w:t>2020年农村公路改造工程（第二批）03标段</w:t>
            </w:r>
          </w:p>
        </w:tc>
        <w:tc>
          <w:tcPr>
            <w:tcW w:w="2835" w:type="dxa"/>
            <w:tcBorders>
              <w:right w:val="single" w:color="auto" w:sz="4" w:space="0"/>
            </w:tcBorders>
            <w:vAlign w:val="center"/>
          </w:tcPr>
          <w:p>
            <w:pPr>
              <w:widowControl/>
              <w:jc w:val="center"/>
              <w:rPr>
                <w:rFonts w:hint="eastAsia" w:ascii="宋体" w:hAnsi="宋体" w:eastAsia="宋体" w:cs="宋体"/>
                <w:b w:val="0"/>
                <w:bCs/>
                <w:color w:val="auto"/>
                <w:kern w:val="0"/>
                <w:sz w:val="21"/>
                <w:szCs w:val="21"/>
              </w:rPr>
            </w:pPr>
            <w:r>
              <w:rPr>
                <w:rFonts w:hint="eastAsia" w:ascii="宋体" w:hAnsi="宋体" w:eastAsia="宋体" w:cs="宋体"/>
                <w:b w:val="0"/>
                <w:bCs/>
                <w:color w:val="auto"/>
                <w:sz w:val="21"/>
                <w:szCs w:val="21"/>
                <w:lang w:eastAsia="zh-CN"/>
              </w:rPr>
              <w:t>通榆县</w:t>
            </w:r>
            <w:r>
              <w:rPr>
                <w:rFonts w:hint="eastAsia" w:ascii="宋体" w:hAnsi="宋体" w:eastAsia="宋体" w:cs="宋体"/>
                <w:b w:val="0"/>
                <w:bCs/>
                <w:color w:val="auto"/>
                <w:sz w:val="21"/>
                <w:szCs w:val="21"/>
                <w:lang w:val="en-US" w:eastAsia="zh-CN"/>
              </w:rPr>
              <w:t>2019年农村公路“畅返不畅”整治建设项目施工14标段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3" w:hRule="atLeast"/>
          <w:jc w:val="center"/>
        </w:trPr>
        <w:tc>
          <w:tcPr>
            <w:tcW w:w="776" w:type="dxa"/>
            <w:vMerge w:val="continue"/>
            <w:tcBorders>
              <w:left w:val="single" w:color="auto" w:sz="4" w:space="0"/>
            </w:tcBorders>
            <w:vAlign w:val="center"/>
          </w:tcPr>
          <w:p>
            <w:pPr>
              <w:widowControl/>
              <w:rPr>
                <w:rFonts w:hint="eastAsia" w:ascii="宋体" w:hAnsi="宋体" w:eastAsia="宋体" w:cs="宋体"/>
                <w:b w:val="0"/>
                <w:bCs/>
                <w:sz w:val="21"/>
                <w:szCs w:val="21"/>
              </w:rPr>
            </w:pPr>
          </w:p>
        </w:tc>
        <w:tc>
          <w:tcPr>
            <w:tcW w:w="1262" w:type="dxa"/>
            <w:vAlign w:val="center"/>
          </w:tcPr>
          <w:p>
            <w:pPr>
              <w:jc w:val="center"/>
              <w:rPr>
                <w:rFonts w:hint="eastAsia" w:ascii="宋体" w:hAnsi="宋体" w:eastAsia="宋体" w:cs="宋体"/>
                <w:b w:val="0"/>
                <w:bCs/>
                <w:sz w:val="21"/>
                <w:szCs w:val="21"/>
              </w:rPr>
            </w:pPr>
            <w:r>
              <w:rPr>
                <w:rFonts w:hint="eastAsia" w:ascii="宋体" w:hAnsi="宋体" w:eastAsia="宋体" w:cs="宋体"/>
                <w:b w:val="0"/>
                <w:bCs/>
                <w:sz w:val="21"/>
                <w:szCs w:val="21"/>
              </w:rPr>
              <w:t>相关证书及编号</w:t>
            </w:r>
          </w:p>
        </w:tc>
        <w:tc>
          <w:tcPr>
            <w:tcW w:w="2909" w:type="dxa"/>
            <w:vAlign w:val="center"/>
          </w:tcPr>
          <w:p>
            <w:pPr>
              <w:widowControl/>
              <w:jc w:val="both"/>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eastAsia="zh-CN"/>
              </w:rPr>
              <w:t>建造师：吉</w:t>
            </w:r>
            <w:r>
              <w:rPr>
                <w:rFonts w:hint="eastAsia" w:ascii="宋体" w:hAnsi="宋体" w:eastAsia="宋体" w:cs="宋体"/>
                <w:b w:val="0"/>
                <w:bCs/>
                <w:sz w:val="21"/>
                <w:szCs w:val="21"/>
                <w:lang w:val="en-US" w:eastAsia="zh-CN"/>
              </w:rPr>
              <w:t>122101002121</w:t>
            </w:r>
          </w:p>
          <w:p>
            <w:pPr>
              <w:widowControl/>
              <w:jc w:val="both"/>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安全证：吉建安B（2014）0000312</w:t>
            </w:r>
          </w:p>
          <w:p>
            <w:pPr>
              <w:widowControl/>
              <w:jc w:val="both"/>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职称证：2009012C063</w:t>
            </w:r>
          </w:p>
          <w:p>
            <w:pPr>
              <w:widowControl/>
              <w:jc w:val="center"/>
              <w:rPr>
                <w:rFonts w:hint="eastAsia" w:ascii="宋体" w:hAnsi="宋体" w:eastAsia="宋体" w:cs="宋体"/>
                <w:b w:val="0"/>
                <w:bCs/>
                <w:sz w:val="21"/>
                <w:szCs w:val="21"/>
                <w:lang w:val="en-US" w:eastAsia="zh-CN"/>
              </w:rPr>
            </w:pPr>
          </w:p>
        </w:tc>
        <w:tc>
          <w:tcPr>
            <w:tcW w:w="2976" w:type="dxa"/>
            <w:vAlign w:val="center"/>
          </w:tcPr>
          <w:p>
            <w:pPr>
              <w:jc w:val="both"/>
              <w:rPr>
                <w:rFonts w:hint="eastAsia" w:ascii="宋体" w:hAnsi="宋体" w:eastAsia="宋体" w:cs="宋体"/>
                <w:b w:val="0"/>
                <w:bCs/>
                <w:kern w:val="0"/>
                <w:sz w:val="21"/>
                <w:szCs w:val="21"/>
                <w:lang w:val="en-US" w:eastAsia="zh-CN"/>
              </w:rPr>
            </w:pPr>
            <w:r>
              <w:rPr>
                <w:rFonts w:hint="eastAsia" w:ascii="宋体" w:hAnsi="宋体" w:eastAsia="宋体" w:cs="宋体"/>
                <w:b w:val="0"/>
                <w:bCs/>
                <w:kern w:val="0"/>
                <w:sz w:val="21"/>
                <w:szCs w:val="21"/>
                <w:lang w:eastAsia="zh-CN"/>
              </w:rPr>
              <w:t>建造师：吉</w:t>
            </w:r>
            <w:r>
              <w:rPr>
                <w:rFonts w:hint="eastAsia" w:ascii="宋体" w:hAnsi="宋体" w:eastAsia="宋体" w:cs="宋体"/>
                <w:b w:val="0"/>
                <w:bCs/>
                <w:kern w:val="0"/>
                <w:sz w:val="21"/>
                <w:szCs w:val="21"/>
                <w:lang w:val="en-US" w:eastAsia="zh-CN"/>
              </w:rPr>
              <w:t>222101006820</w:t>
            </w:r>
          </w:p>
          <w:p>
            <w:pPr>
              <w:jc w:val="both"/>
              <w:rPr>
                <w:rFonts w:hint="eastAsia" w:ascii="宋体" w:hAnsi="宋体" w:eastAsia="宋体" w:cs="宋体"/>
                <w:b w:val="0"/>
                <w:bCs/>
                <w:kern w:val="0"/>
                <w:sz w:val="21"/>
                <w:szCs w:val="21"/>
                <w:lang w:val="en-US" w:eastAsia="zh-CN"/>
              </w:rPr>
            </w:pPr>
            <w:r>
              <w:rPr>
                <w:rFonts w:hint="eastAsia" w:ascii="宋体" w:hAnsi="宋体" w:eastAsia="宋体" w:cs="宋体"/>
                <w:b w:val="0"/>
                <w:bCs/>
                <w:kern w:val="0"/>
                <w:sz w:val="21"/>
                <w:szCs w:val="21"/>
                <w:lang w:val="en-US" w:eastAsia="zh-CN"/>
              </w:rPr>
              <w:t>安全证：吉建安B（2012）0001005</w:t>
            </w:r>
          </w:p>
          <w:p>
            <w:pPr>
              <w:jc w:val="both"/>
              <w:rPr>
                <w:rFonts w:hint="eastAsia" w:ascii="宋体" w:hAnsi="宋体" w:eastAsia="宋体" w:cs="宋体"/>
                <w:b w:val="0"/>
                <w:bCs/>
                <w:kern w:val="0"/>
                <w:sz w:val="21"/>
                <w:szCs w:val="21"/>
                <w:lang w:val="en-US" w:eastAsia="zh-CN"/>
              </w:rPr>
            </w:pPr>
            <w:r>
              <w:rPr>
                <w:rFonts w:hint="eastAsia" w:ascii="宋体" w:hAnsi="宋体" w:eastAsia="宋体" w:cs="宋体"/>
                <w:b w:val="0"/>
                <w:bCs/>
                <w:kern w:val="0"/>
                <w:sz w:val="21"/>
                <w:szCs w:val="21"/>
                <w:lang w:val="en-US" w:eastAsia="zh-CN"/>
              </w:rPr>
              <w:t>职称证：2006018</w:t>
            </w:r>
          </w:p>
          <w:p>
            <w:pPr>
              <w:jc w:val="center"/>
              <w:rPr>
                <w:rFonts w:hint="eastAsia" w:ascii="宋体" w:hAnsi="宋体" w:eastAsia="宋体" w:cs="宋体"/>
                <w:b w:val="0"/>
                <w:bCs/>
                <w:kern w:val="0"/>
                <w:sz w:val="21"/>
                <w:szCs w:val="21"/>
                <w:lang w:val="en-US" w:eastAsia="zh-CN"/>
              </w:rPr>
            </w:pPr>
          </w:p>
        </w:tc>
        <w:tc>
          <w:tcPr>
            <w:tcW w:w="2835" w:type="dxa"/>
            <w:tcBorders>
              <w:right w:val="single" w:color="auto" w:sz="4" w:space="0"/>
            </w:tcBorders>
            <w:vAlign w:val="center"/>
          </w:tcPr>
          <w:p>
            <w:pPr>
              <w:jc w:val="both"/>
              <w:rPr>
                <w:rFonts w:hint="eastAsia" w:ascii="宋体" w:hAnsi="宋体" w:eastAsia="宋体" w:cs="宋体"/>
                <w:b w:val="0"/>
                <w:bCs/>
                <w:kern w:val="0"/>
                <w:sz w:val="21"/>
                <w:szCs w:val="21"/>
                <w:lang w:val="en-US" w:eastAsia="zh-CN"/>
              </w:rPr>
            </w:pPr>
            <w:r>
              <w:rPr>
                <w:rFonts w:hint="eastAsia" w:ascii="宋体" w:hAnsi="宋体" w:eastAsia="宋体" w:cs="宋体"/>
                <w:b w:val="0"/>
                <w:bCs/>
                <w:kern w:val="0"/>
                <w:sz w:val="21"/>
                <w:szCs w:val="21"/>
                <w:lang w:eastAsia="zh-CN"/>
              </w:rPr>
              <w:t>建造师：吉</w:t>
            </w:r>
            <w:r>
              <w:rPr>
                <w:rFonts w:hint="eastAsia" w:ascii="宋体" w:hAnsi="宋体" w:eastAsia="宋体" w:cs="宋体"/>
                <w:b w:val="0"/>
                <w:bCs/>
                <w:kern w:val="0"/>
                <w:sz w:val="21"/>
                <w:szCs w:val="21"/>
                <w:lang w:val="en-US" w:eastAsia="zh-CN"/>
              </w:rPr>
              <w:t>222131623778</w:t>
            </w:r>
          </w:p>
          <w:p>
            <w:pPr>
              <w:jc w:val="both"/>
              <w:rPr>
                <w:rFonts w:hint="eastAsia" w:ascii="宋体" w:hAnsi="宋体" w:eastAsia="宋体" w:cs="宋体"/>
                <w:b w:val="0"/>
                <w:bCs/>
                <w:kern w:val="0"/>
                <w:sz w:val="21"/>
                <w:szCs w:val="21"/>
                <w:lang w:val="en-US" w:eastAsia="zh-CN"/>
              </w:rPr>
            </w:pPr>
            <w:r>
              <w:rPr>
                <w:rFonts w:hint="eastAsia" w:ascii="宋体" w:hAnsi="宋体" w:eastAsia="宋体" w:cs="宋体"/>
                <w:b w:val="0"/>
                <w:bCs/>
                <w:kern w:val="0"/>
                <w:sz w:val="21"/>
                <w:szCs w:val="21"/>
                <w:lang w:val="en-US" w:eastAsia="zh-CN"/>
              </w:rPr>
              <w:t>安全证：吉建安B（2017）0000249</w:t>
            </w:r>
          </w:p>
          <w:p>
            <w:pPr>
              <w:jc w:val="both"/>
              <w:rPr>
                <w:rFonts w:hint="eastAsia" w:ascii="宋体" w:hAnsi="宋体" w:eastAsia="宋体" w:cs="宋体"/>
                <w:b w:val="0"/>
                <w:bCs/>
                <w:kern w:val="0"/>
                <w:sz w:val="21"/>
                <w:szCs w:val="21"/>
                <w:lang w:val="en-US" w:eastAsia="zh-CN"/>
              </w:rPr>
            </w:pPr>
            <w:r>
              <w:rPr>
                <w:rFonts w:hint="eastAsia" w:ascii="宋体" w:hAnsi="宋体" w:eastAsia="宋体" w:cs="宋体"/>
                <w:b w:val="0"/>
                <w:bCs/>
                <w:kern w:val="0"/>
                <w:sz w:val="21"/>
                <w:szCs w:val="21"/>
                <w:lang w:val="en-US" w:eastAsia="zh-CN"/>
              </w:rPr>
              <w:t>职称证：2016013C529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776" w:type="dxa"/>
            <w:vMerge w:val="restart"/>
            <w:tcBorders>
              <w:left w:val="single" w:color="auto" w:sz="4" w:space="0"/>
            </w:tcBorders>
            <w:vAlign w:val="center"/>
          </w:tcPr>
          <w:p>
            <w:pPr>
              <w:rPr>
                <w:rFonts w:hint="eastAsia" w:ascii="宋体" w:hAnsi="宋体" w:eastAsia="宋体" w:cs="宋体"/>
                <w:b w:val="0"/>
                <w:bCs/>
                <w:sz w:val="21"/>
                <w:szCs w:val="21"/>
              </w:rPr>
            </w:pPr>
            <w:r>
              <w:rPr>
                <w:rFonts w:hint="eastAsia" w:ascii="宋体" w:hAnsi="宋体" w:eastAsia="宋体" w:cs="宋体"/>
                <w:b w:val="0"/>
                <w:bCs/>
                <w:sz w:val="21"/>
                <w:szCs w:val="21"/>
              </w:rPr>
              <w:t>项目</w:t>
            </w:r>
          </w:p>
          <w:p>
            <w:pPr>
              <w:rPr>
                <w:rFonts w:hint="eastAsia" w:ascii="宋体" w:hAnsi="宋体" w:eastAsia="宋体" w:cs="宋体"/>
                <w:b w:val="0"/>
                <w:bCs/>
                <w:sz w:val="21"/>
                <w:szCs w:val="21"/>
              </w:rPr>
            </w:pPr>
            <w:r>
              <w:rPr>
                <w:rFonts w:hint="eastAsia" w:ascii="宋体" w:hAnsi="宋体" w:eastAsia="宋体" w:cs="宋体"/>
                <w:b w:val="0"/>
                <w:bCs/>
                <w:sz w:val="21"/>
                <w:szCs w:val="21"/>
              </w:rPr>
              <w:t>总工</w:t>
            </w:r>
          </w:p>
        </w:tc>
        <w:tc>
          <w:tcPr>
            <w:tcW w:w="1262" w:type="dxa"/>
            <w:vAlign w:val="center"/>
          </w:tcPr>
          <w:p>
            <w:pPr>
              <w:jc w:val="center"/>
              <w:rPr>
                <w:rFonts w:hint="eastAsia" w:ascii="宋体" w:hAnsi="宋体" w:eastAsia="宋体" w:cs="宋体"/>
                <w:b w:val="0"/>
                <w:bCs/>
                <w:sz w:val="21"/>
                <w:szCs w:val="21"/>
              </w:rPr>
            </w:pPr>
            <w:r>
              <w:rPr>
                <w:rFonts w:hint="eastAsia" w:ascii="宋体" w:hAnsi="宋体" w:eastAsia="宋体" w:cs="宋体"/>
                <w:b w:val="0"/>
                <w:bCs/>
                <w:sz w:val="21"/>
                <w:szCs w:val="21"/>
              </w:rPr>
              <w:t>姓名</w:t>
            </w:r>
          </w:p>
        </w:tc>
        <w:tc>
          <w:tcPr>
            <w:tcW w:w="2909" w:type="dxa"/>
            <w:vAlign w:val="center"/>
          </w:tcPr>
          <w:p>
            <w:pPr>
              <w:widowControl/>
              <w:jc w:val="center"/>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李爽</w:t>
            </w:r>
          </w:p>
        </w:tc>
        <w:tc>
          <w:tcPr>
            <w:tcW w:w="2976" w:type="dxa"/>
            <w:vAlign w:val="center"/>
          </w:tcPr>
          <w:p>
            <w:pPr>
              <w:jc w:val="center"/>
              <w:rPr>
                <w:rFonts w:hint="eastAsia" w:ascii="宋体" w:hAnsi="宋体" w:eastAsia="宋体" w:cs="宋体"/>
                <w:b w:val="0"/>
                <w:bCs/>
                <w:kern w:val="0"/>
                <w:sz w:val="21"/>
                <w:szCs w:val="21"/>
                <w:lang w:eastAsia="zh-CN"/>
              </w:rPr>
            </w:pPr>
            <w:r>
              <w:rPr>
                <w:rFonts w:hint="eastAsia" w:ascii="宋体" w:hAnsi="宋体" w:eastAsia="宋体" w:cs="宋体"/>
                <w:b w:val="0"/>
                <w:bCs/>
                <w:kern w:val="0"/>
                <w:sz w:val="21"/>
                <w:szCs w:val="21"/>
                <w:lang w:eastAsia="zh-CN"/>
              </w:rPr>
              <w:t>周振国</w:t>
            </w:r>
          </w:p>
        </w:tc>
        <w:tc>
          <w:tcPr>
            <w:tcW w:w="2835" w:type="dxa"/>
            <w:tcBorders>
              <w:right w:val="single" w:color="auto" w:sz="4" w:space="0"/>
            </w:tcBorders>
            <w:vAlign w:val="center"/>
          </w:tcPr>
          <w:p>
            <w:pPr>
              <w:jc w:val="center"/>
              <w:rPr>
                <w:rFonts w:hint="eastAsia" w:ascii="宋体" w:hAnsi="宋体" w:eastAsia="宋体" w:cs="宋体"/>
                <w:b w:val="0"/>
                <w:bCs/>
                <w:kern w:val="0"/>
                <w:sz w:val="21"/>
                <w:szCs w:val="21"/>
                <w:lang w:eastAsia="zh-CN"/>
              </w:rPr>
            </w:pPr>
            <w:r>
              <w:rPr>
                <w:rFonts w:hint="eastAsia" w:ascii="宋体" w:hAnsi="宋体" w:eastAsia="宋体" w:cs="宋体"/>
                <w:b w:val="0"/>
                <w:bCs/>
                <w:kern w:val="0"/>
                <w:sz w:val="21"/>
                <w:szCs w:val="21"/>
                <w:lang w:eastAsia="zh-CN"/>
              </w:rPr>
              <w:t>刘玉柱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3" w:hRule="atLeast"/>
          <w:jc w:val="center"/>
        </w:trPr>
        <w:tc>
          <w:tcPr>
            <w:tcW w:w="776" w:type="dxa"/>
            <w:vMerge w:val="continue"/>
            <w:tcBorders>
              <w:left w:val="single" w:color="auto" w:sz="4" w:space="0"/>
            </w:tcBorders>
            <w:vAlign w:val="center"/>
          </w:tcPr>
          <w:p>
            <w:pPr>
              <w:rPr>
                <w:rFonts w:hint="eastAsia" w:ascii="宋体" w:hAnsi="宋体" w:eastAsia="宋体" w:cs="宋体"/>
                <w:b w:val="0"/>
                <w:bCs/>
                <w:sz w:val="21"/>
                <w:szCs w:val="21"/>
              </w:rPr>
            </w:pPr>
          </w:p>
        </w:tc>
        <w:tc>
          <w:tcPr>
            <w:tcW w:w="1262" w:type="dxa"/>
            <w:vAlign w:val="center"/>
          </w:tcPr>
          <w:p>
            <w:pPr>
              <w:jc w:val="center"/>
              <w:rPr>
                <w:rFonts w:hint="eastAsia" w:ascii="宋体" w:hAnsi="宋体" w:eastAsia="宋体" w:cs="宋体"/>
                <w:b w:val="0"/>
                <w:bCs/>
                <w:sz w:val="21"/>
                <w:szCs w:val="21"/>
              </w:rPr>
            </w:pPr>
            <w:r>
              <w:rPr>
                <w:rFonts w:hint="eastAsia" w:ascii="宋体" w:hAnsi="宋体" w:eastAsia="宋体" w:cs="宋体"/>
                <w:b w:val="0"/>
                <w:bCs/>
                <w:sz w:val="21"/>
                <w:szCs w:val="21"/>
              </w:rPr>
              <w:t>个人业绩</w:t>
            </w:r>
          </w:p>
        </w:tc>
        <w:tc>
          <w:tcPr>
            <w:tcW w:w="2909" w:type="dxa"/>
            <w:vAlign w:val="center"/>
          </w:tcPr>
          <w:p>
            <w:pPr>
              <w:widowControl/>
              <w:numPr>
                <w:ilvl w:val="0"/>
                <w:numId w:val="0"/>
              </w:numPr>
              <w:jc w:val="both"/>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1.通榆县开通镇黎明村村屯内街巷道路基路面设施建设项目</w:t>
            </w:r>
          </w:p>
          <w:p>
            <w:pPr>
              <w:widowControl/>
              <w:numPr>
                <w:ilvl w:val="0"/>
                <w:numId w:val="0"/>
              </w:numPr>
              <w:jc w:val="both"/>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2.伊通县2020年“畅返不畅”建设项目大修部分21标段</w:t>
            </w:r>
          </w:p>
          <w:p>
            <w:pPr>
              <w:widowControl/>
              <w:jc w:val="center"/>
              <w:rPr>
                <w:rFonts w:hint="eastAsia" w:ascii="宋体" w:hAnsi="宋体" w:eastAsia="宋体" w:cs="宋体"/>
                <w:b w:val="0"/>
                <w:bCs/>
                <w:sz w:val="21"/>
                <w:szCs w:val="21"/>
              </w:rPr>
            </w:pPr>
          </w:p>
        </w:tc>
        <w:tc>
          <w:tcPr>
            <w:tcW w:w="2976" w:type="dxa"/>
            <w:vAlign w:val="center"/>
          </w:tcPr>
          <w:p>
            <w:pPr>
              <w:adjustRightInd w:val="0"/>
              <w:snapToGrid w:val="0"/>
              <w:jc w:val="center"/>
              <w:rPr>
                <w:rFonts w:hint="eastAsia" w:ascii="宋体" w:hAnsi="宋体" w:eastAsia="宋体" w:cs="宋体"/>
                <w:b w:val="0"/>
                <w:bCs/>
                <w:kern w:val="0"/>
                <w:sz w:val="21"/>
                <w:szCs w:val="21"/>
              </w:rPr>
            </w:pPr>
            <w:r>
              <w:rPr>
                <w:rFonts w:hint="eastAsia" w:ascii="宋体" w:hAnsi="宋体" w:eastAsia="宋体" w:cs="宋体"/>
                <w:b w:val="0"/>
                <w:bCs/>
                <w:color w:val="auto"/>
                <w:sz w:val="21"/>
                <w:szCs w:val="21"/>
                <w:lang w:eastAsia="zh-CN"/>
              </w:rPr>
              <w:t>抚松县</w:t>
            </w:r>
            <w:r>
              <w:rPr>
                <w:rFonts w:hint="eastAsia" w:ascii="宋体" w:hAnsi="宋体" w:eastAsia="宋体" w:cs="宋体"/>
                <w:b w:val="0"/>
                <w:bCs/>
                <w:color w:val="auto"/>
                <w:sz w:val="21"/>
                <w:szCs w:val="21"/>
                <w:lang w:val="en-US" w:eastAsia="zh-CN"/>
              </w:rPr>
              <w:t>2020年农村公路改造工程（第二批）03标段</w:t>
            </w:r>
          </w:p>
        </w:tc>
        <w:tc>
          <w:tcPr>
            <w:tcW w:w="2835" w:type="dxa"/>
            <w:tcBorders>
              <w:right w:val="single" w:color="auto" w:sz="4" w:space="0"/>
            </w:tcBorders>
            <w:vAlign w:val="center"/>
          </w:tcPr>
          <w:p>
            <w:pPr>
              <w:widowControl/>
              <w:jc w:val="center"/>
              <w:rPr>
                <w:rFonts w:hint="eastAsia" w:ascii="宋体" w:hAnsi="宋体" w:eastAsia="宋体" w:cs="宋体"/>
                <w:b w:val="0"/>
                <w:bCs/>
                <w:sz w:val="21"/>
                <w:szCs w:val="21"/>
              </w:rPr>
            </w:pPr>
            <w:r>
              <w:rPr>
                <w:rFonts w:hint="eastAsia" w:ascii="宋体" w:hAnsi="宋体" w:eastAsia="宋体" w:cs="宋体"/>
                <w:b w:val="0"/>
                <w:bCs/>
                <w:color w:val="auto"/>
                <w:sz w:val="21"/>
                <w:szCs w:val="21"/>
                <w:lang w:eastAsia="zh-CN"/>
              </w:rPr>
              <w:t>通榆县</w:t>
            </w:r>
            <w:r>
              <w:rPr>
                <w:rFonts w:hint="eastAsia" w:ascii="宋体" w:hAnsi="宋体" w:eastAsia="宋体" w:cs="宋体"/>
                <w:b w:val="0"/>
                <w:bCs/>
                <w:color w:val="auto"/>
                <w:sz w:val="21"/>
                <w:szCs w:val="21"/>
                <w:lang w:val="en-US" w:eastAsia="zh-CN"/>
              </w:rPr>
              <w:t>2019年农村公路“畅返不畅”整治建设项目施工14标段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jc w:val="center"/>
        </w:trPr>
        <w:tc>
          <w:tcPr>
            <w:tcW w:w="776" w:type="dxa"/>
            <w:vMerge w:val="continue"/>
            <w:tcBorders>
              <w:left w:val="single" w:color="auto" w:sz="4" w:space="0"/>
            </w:tcBorders>
            <w:vAlign w:val="center"/>
          </w:tcPr>
          <w:p>
            <w:pPr>
              <w:widowControl/>
              <w:rPr>
                <w:rFonts w:hint="eastAsia" w:ascii="宋体" w:hAnsi="宋体" w:eastAsia="宋体" w:cs="宋体"/>
                <w:b w:val="0"/>
                <w:bCs/>
                <w:sz w:val="21"/>
                <w:szCs w:val="21"/>
              </w:rPr>
            </w:pPr>
          </w:p>
        </w:tc>
        <w:tc>
          <w:tcPr>
            <w:tcW w:w="1262" w:type="dxa"/>
            <w:vAlign w:val="center"/>
          </w:tcPr>
          <w:p>
            <w:pPr>
              <w:jc w:val="center"/>
              <w:rPr>
                <w:rFonts w:hint="eastAsia" w:ascii="宋体" w:hAnsi="宋体" w:eastAsia="宋体" w:cs="宋体"/>
                <w:b w:val="0"/>
                <w:bCs/>
                <w:sz w:val="21"/>
                <w:szCs w:val="21"/>
              </w:rPr>
            </w:pPr>
            <w:r>
              <w:rPr>
                <w:rFonts w:hint="eastAsia" w:ascii="宋体" w:hAnsi="宋体" w:eastAsia="宋体" w:cs="宋体"/>
                <w:b w:val="0"/>
                <w:bCs/>
                <w:sz w:val="21"/>
                <w:szCs w:val="21"/>
              </w:rPr>
              <w:t>相关证书及编号</w:t>
            </w:r>
          </w:p>
        </w:tc>
        <w:tc>
          <w:tcPr>
            <w:tcW w:w="2909" w:type="dxa"/>
            <w:vAlign w:val="center"/>
          </w:tcPr>
          <w:p>
            <w:pPr>
              <w:widowControl/>
              <w:jc w:val="center"/>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eastAsia="zh-CN"/>
              </w:rPr>
              <w:t>职称证：</w:t>
            </w:r>
            <w:r>
              <w:rPr>
                <w:rFonts w:hint="eastAsia" w:ascii="宋体" w:hAnsi="宋体" w:eastAsia="宋体" w:cs="宋体"/>
                <w:b w:val="0"/>
                <w:bCs/>
                <w:sz w:val="21"/>
                <w:szCs w:val="21"/>
                <w:lang w:val="en-US" w:eastAsia="zh-CN"/>
              </w:rPr>
              <w:t>2016014C257</w:t>
            </w:r>
          </w:p>
        </w:tc>
        <w:tc>
          <w:tcPr>
            <w:tcW w:w="2976" w:type="dxa"/>
            <w:vAlign w:val="center"/>
          </w:tcPr>
          <w:p>
            <w:pPr>
              <w:widowControl/>
              <w:jc w:val="center"/>
              <w:rPr>
                <w:rFonts w:hint="eastAsia" w:ascii="宋体" w:hAnsi="宋体" w:eastAsia="宋体" w:cs="宋体"/>
                <w:b w:val="0"/>
                <w:bCs/>
                <w:kern w:val="0"/>
                <w:sz w:val="21"/>
                <w:szCs w:val="21"/>
                <w:lang w:val="en-US" w:eastAsia="zh-CN"/>
              </w:rPr>
            </w:pPr>
            <w:r>
              <w:rPr>
                <w:rFonts w:hint="eastAsia" w:ascii="宋体" w:hAnsi="宋体" w:eastAsia="宋体" w:cs="宋体"/>
                <w:b w:val="0"/>
                <w:bCs/>
                <w:kern w:val="0"/>
                <w:sz w:val="21"/>
                <w:szCs w:val="21"/>
                <w:lang w:eastAsia="zh-CN"/>
              </w:rPr>
              <w:t>职称证：</w:t>
            </w:r>
            <w:r>
              <w:rPr>
                <w:rFonts w:hint="eastAsia" w:ascii="宋体" w:hAnsi="宋体" w:eastAsia="宋体" w:cs="宋体"/>
                <w:b w:val="0"/>
                <w:bCs/>
                <w:kern w:val="0"/>
                <w:sz w:val="21"/>
                <w:szCs w:val="21"/>
                <w:lang w:val="en-US" w:eastAsia="zh-CN"/>
              </w:rPr>
              <w:t>2016101C310</w:t>
            </w:r>
          </w:p>
        </w:tc>
        <w:tc>
          <w:tcPr>
            <w:tcW w:w="2835" w:type="dxa"/>
            <w:tcBorders>
              <w:right w:val="single" w:color="auto" w:sz="4" w:space="0"/>
            </w:tcBorders>
            <w:vAlign w:val="center"/>
          </w:tcPr>
          <w:p>
            <w:pPr>
              <w:widowControl/>
              <w:jc w:val="center"/>
              <w:rPr>
                <w:rFonts w:hint="eastAsia" w:ascii="宋体" w:hAnsi="宋体" w:eastAsia="宋体" w:cs="宋体"/>
                <w:b w:val="0"/>
                <w:bCs/>
                <w:kern w:val="0"/>
                <w:sz w:val="21"/>
                <w:szCs w:val="21"/>
                <w:lang w:val="en-US" w:eastAsia="zh-CN"/>
              </w:rPr>
            </w:pPr>
            <w:r>
              <w:rPr>
                <w:rFonts w:hint="eastAsia" w:ascii="宋体" w:hAnsi="宋体" w:eastAsia="宋体" w:cs="宋体"/>
                <w:b w:val="0"/>
                <w:bCs/>
                <w:kern w:val="0"/>
                <w:sz w:val="21"/>
                <w:szCs w:val="21"/>
                <w:lang w:eastAsia="zh-CN"/>
              </w:rPr>
              <w:t>职称证：</w:t>
            </w:r>
            <w:r>
              <w:rPr>
                <w:rFonts w:hint="eastAsia" w:ascii="宋体" w:hAnsi="宋体" w:eastAsia="宋体" w:cs="宋体"/>
                <w:b w:val="0"/>
                <w:bCs/>
                <w:kern w:val="0"/>
                <w:sz w:val="21"/>
                <w:szCs w:val="21"/>
                <w:lang w:val="en-US" w:eastAsia="zh-CN"/>
              </w:rPr>
              <w:t>2018013C596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10758" w:type="dxa"/>
            <w:gridSpan w:val="5"/>
            <w:tcBorders>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b w:val="0"/>
                <w:bCs/>
                <w:sz w:val="21"/>
                <w:szCs w:val="21"/>
              </w:rPr>
            </w:pPr>
            <w:r>
              <w:rPr>
                <w:rFonts w:hint="eastAsia" w:ascii="宋体" w:hAnsi="宋体" w:eastAsia="宋体" w:cs="宋体"/>
                <w:b w:val="0"/>
                <w:bCs/>
                <w:sz w:val="21"/>
                <w:szCs w:val="21"/>
              </w:rPr>
              <w:t>03标段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038" w:type="dxa"/>
            <w:gridSpan w:val="2"/>
            <w:tcBorders>
              <w:left w:val="single" w:color="auto" w:sz="4" w:space="0"/>
              <w:bottom w:val="single" w:color="auto" w:sz="4" w:space="0"/>
            </w:tcBorders>
            <w:vAlign w:val="center"/>
          </w:tcPr>
          <w:p>
            <w:pPr>
              <w:widowControl/>
              <w:jc w:val="center"/>
              <w:rPr>
                <w:rFonts w:hint="eastAsia" w:ascii="宋体" w:hAnsi="宋体" w:eastAsia="宋体" w:cs="宋体"/>
                <w:b w:val="0"/>
                <w:bCs/>
                <w:sz w:val="21"/>
                <w:szCs w:val="21"/>
              </w:rPr>
            </w:pPr>
            <w:r>
              <w:rPr>
                <w:rFonts w:hint="eastAsia" w:ascii="宋体" w:hAnsi="宋体" w:eastAsia="宋体" w:cs="宋体"/>
                <w:b w:val="0"/>
                <w:bCs/>
                <w:sz w:val="21"/>
                <w:szCs w:val="21"/>
              </w:rPr>
              <w:t>中标候选人排序</w:t>
            </w:r>
          </w:p>
        </w:tc>
        <w:tc>
          <w:tcPr>
            <w:tcW w:w="2909" w:type="dxa"/>
            <w:tcBorders>
              <w:bottom w:val="single" w:color="auto" w:sz="4" w:space="0"/>
            </w:tcBorders>
            <w:vAlign w:val="center"/>
          </w:tcPr>
          <w:p>
            <w:pPr>
              <w:widowControl/>
              <w:jc w:val="center"/>
              <w:rPr>
                <w:rFonts w:hint="eastAsia" w:ascii="宋体" w:hAnsi="宋体" w:eastAsia="宋体" w:cs="宋体"/>
                <w:b w:val="0"/>
                <w:bCs/>
                <w:sz w:val="21"/>
                <w:szCs w:val="21"/>
              </w:rPr>
            </w:pPr>
            <w:r>
              <w:rPr>
                <w:rFonts w:hint="eastAsia" w:ascii="宋体" w:hAnsi="宋体" w:eastAsia="宋体" w:cs="宋体"/>
                <w:b w:val="0"/>
                <w:bCs/>
                <w:sz w:val="21"/>
                <w:szCs w:val="21"/>
              </w:rPr>
              <w:t>第一中标候选人</w:t>
            </w:r>
          </w:p>
        </w:tc>
        <w:tc>
          <w:tcPr>
            <w:tcW w:w="2976" w:type="dxa"/>
            <w:tcBorders>
              <w:bottom w:val="single" w:color="auto" w:sz="4" w:space="0"/>
            </w:tcBorders>
            <w:vAlign w:val="center"/>
          </w:tcPr>
          <w:p>
            <w:pPr>
              <w:widowControl/>
              <w:jc w:val="center"/>
              <w:rPr>
                <w:rFonts w:hint="eastAsia" w:ascii="宋体" w:hAnsi="宋体" w:eastAsia="宋体" w:cs="宋体"/>
                <w:b w:val="0"/>
                <w:bCs/>
                <w:sz w:val="21"/>
                <w:szCs w:val="21"/>
              </w:rPr>
            </w:pPr>
            <w:r>
              <w:rPr>
                <w:rFonts w:hint="eastAsia" w:ascii="宋体" w:hAnsi="宋体" w:eastAsia="宋体" w:cs="宋体"/>
                <w:b w:val="0"/>
                <w:bCs/>
                <w:sz w:val="21"/>
                <w:szCs w:val="21"/>
              </w:rPr>
              <w:t>第二中标候选人</w:t>
            </w:r>
          </w:p>
        </w:tc>
        <w:tc>
          <w:tcPr>
            <w:tcW w:w="2835" w:type="dxa"/>
            <w:tcBorders>
              <w:bottom w:val="single" w:color="auto" w:sz="4" w:space="0"/>
              <w:right w:val="single" w:color="auto" w:sz="4" w:space="0"/>
            </w:tcBorders>
            <w:vAlign w:val="center"/>
          </w:tcPr>
          <w:p>
            <w:pPr>
              <w:widowControl/>
              <w:jc w:val="center"/>
              <w:rPr>
                <w:rFonts w:hint="eastAsia" w:ascii="宋体" w:hAnsi="宋体" w:eastAsia="宋体" w:cs="宋体"/>
                <w:b w:val="0"/>
                <w:bCs/>
                <w:sz w:val="21"/>
                <w:szCs w:val="21"/>
              </w:rPr>
            </w:pPr>
            <w:r>
              <w:rPr>
                <w:rFonts w:hint="eastAsia" w:ascii="宋体" w:hAnsi="宋体" w:eastAsia="宋体" w:cs="宋体"/>
                <w:b w:val="0"/>
                <w:bCs/>
                <w:sz w:val="21"/>
                <w:szCs w:val="21"/>
              </w:rPr>
              <w:t>第三中标候选人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038" w:type="dxa"/>
            <w:gridSpan w:val="2"/>
            <w:tcBorders>
              <w:left w:val="single" w:color="auto" w:sz="4" w:space="0"/>
              <w:bottom w:val="single" w:color="auto" w:sz="4" w:space="0"/>
            </w:tcBorders>
            <w:vAlign w:val="center"/>
          </w:tcPr>
          <w:p>
            <w:pPr>
              <w:jc w:val="center"/>
              <w:rPr>
                <w:rFonts w:hint="eastAsia" w:ascii="宋体" w:hAnsi="宋体" w:eastAsia="宋体" w:cs="宋体"/>
                <w:b w:val="0"/>
                <w:bCs/>
                <w:sz w:val="21"/>
                <w:szCs w:val="21"/>
              </w:rPr>
            </w:pPr>
            <w:r>
              <w:rPr>
                <w:rFonts w:hint="eastAsia" w:ascii="宋体" w:hAnsi="宋体" w:eastAsia="宋体" w:cs="宋体"/>
                <w:b w:val="0"/>
                <w:bCs/>
                <w:sz w:val="21"/>
                <w:szCs w:val="21"/>
              </w:rPr>
              <w:t>中标候选人全称</w:t>
            </w:r>
          </w:p>
        </w:tc>
        <w:tc>
          <w:tcPr>
            <w:tcW w:w="2909" w:type="dxa"/>
            <w:tcBorders>
              <w:bottom w:val="single" w:color="auto" w:sz="4" w:space="0"/>
            </w:tcBorders>
            <w:vAlign w:val="center"/>
          </w:tcPr>
          <w:p>
            <w:pPr>
              <w:jc w:val="center"/>
              <w:rPr>
                <w:rFonts w:hint="eastAsia" w:ascii="宋体" w:hAnsi="宋体" w:eastAsia="宋体" w:cs="宋体"/>
                <w:b w:val="0"/>
                <w:bCs/>
                <w:sz w:val="21"/>
                <w:szCs w:val="21"/>
              </w:rPr>
            </w:pPr>
            <w:r>
              <w:rPr>
                <w:rFonts w:hint="eastAsia" w:ascii="宋体" w:hAnsi="宋体" w:eastAsia="宋体" w:cs="宋体"/>
                <w:b w:val="0"/>
                <w:bCs/>
                <w:i w:val="0"/>
                <w:color w:val="000000"/>
                <w:kern w:val="0"/>
                <w:sz w:val="21"/>
                <w:szCs w:val="21"/>
                <w:u w:val="none"/>
                <w:lang w:val="en-US" w:eastAsia="zh-CN" w:bidi="ar"/>
              </w:rPr>
              <w:t>拓丰建设集团有限公司</w:t>
            </w:r>
          </w:p>
        </w:tc>
        <w:tc>
          <w:tcPr>
            <w:tcW w:w="2976" w:type="dxa"/>
            <w:tcBorders>
              <w:bottom w:val="single" w:color="auto" w:sz="4" w:space="0"/>
            </w:tcBorders>
            <w:vAlign w:val="center"/>
          </w:tcPr>
          <w:p>
            <w:pPr>
              <w:jc w:val="center"/>
              <w:rPr>
                <w:rFonts w:hint="eastAsia" w:ascii="宋体" w:hAnsi="宋体" w:eastAsia="宋体" w:cs="宋体"/>
                <w:b w:val="0"/>
                <w:bCs/>
                <w:sz w:val="21"/>
                <w:szCs w:val="21"/>
              </w:rPr>
            </w:pPr>
            <w:r>
              <w:rPr>
                <w:rFonts w:hint="eastAsia" w:ascii="宋体" w:hAnsi="宋体" w:eastAsia="宋体" w:cs="宋体"/>
                <w:b w:val="0"/>
                <w:bCs/>
                <w:i w:val="0"/>
                <w:color w:val="000000"/>
                <w:kern w:val="0"/>
                <w:sz w:val="21"/>
                <w:szCs w:val="21"/>
                <w:u w:val="none"/>
                <w:lang w:val="en-US" w:eastAsia="zh-CN" w:bidi="ar"/>
              </w:rPr>
              <w:t>白城修远路桥有限公司</w:t>
            </w:r>
          </w:p>
        </w:tc>
        <w:tc>
          <w:tcPr>
            <w:tcW w:w="2835" w:type="dxa"/>
            <w:tcBorders>
              <w:bottom w:val="single" w:color="auto" w:sz="4" w:space="0"/>
              <w:right w:val="single" w:color="auto" w:sz="4" w:space="0"/>
            </w:tcBorders>
            <w:vAlign w:val="center"/>
          </w:tcPr>
          <w:p>
            <w:pPr>
              <w:jc w:val="center"/>
              <w:rPr>
                <w:rFonts w:hint="eastAsia" w:ascii="宋体" w:hAnsi="宋体" w:eastAsia="宋体" w:cs="宋体"/>
                <w:b w:val="0"/>
                <w:bCs/>
                <w:sz w:val="21"/>
                <w:szCs w:val="21"/>
              </w:rPr>
            </w:pPr>
            <w:r>
              <w:rPr>
                <w:rFonts w:hint="eastAsia" w:ascii="宋体" w:hAnsi="宋体" w:eastAsia="宋体" w:cs="宋体"/>
                <w:b w:val="0"/>
                <w:bCs/>
                <w:i w:val="0"/>
                <w:color w:val="000000"/>
                <w:kern w:val="0"/>
                <w:sz w:val="21"/>
                <w:szCs w:val="21"/>
                <w:u w:val="none"/>
                <w:lang w:val="en-US" w:eastAsia="zh-CN" w:bidi="ar"/>
              </w:rPr>
              <w:t>吉林嘉晟基础设施建设有限公司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038" w:type="dxa"/>
            <w:gridSpan w:val="2"/>
            <w:tcBorders>
              <w:left w:val="single" w:color="auto" w:sz="4" w:space="0"/>
            </w:tcBorders>
            <w:vAlign w:val="center"/>
          </w:tcPr>
          <w:p>
            <w:pPr>
              <w:jc w:val="center"/>
              <w:rPr>
                <w:rFonts w:hint="eastAsia" w:ascii="宋体" w:hAnsi="宋体" w:eastAsia="宋体" w:cs="宋体"/>
                <w:b w:val="0"/>
                <w:bCs/>
                <w:sz w:val="21"/>
                <w:szCs w:val="21"/>
              </w:rPr>
            </w:pPr>
            <w:r>
              <w:rPr>
                <w:rFonts w:hint="eastAsia" w:ascii="宋体" w:hAnsi="宋体" w:eastAsia="宋体" w:cs="宋体"/>
                <w:b w:val="0"/>
                <w:bCs/>
                <w:sz w:val="21"/>
                <w:szCs w:val="21"/>
              </w:rPr>
              <w:t>投标报价（元）</w:t>
            </w:r>
          </w:p>
        </w:tc>
        <w:tc>
          <w:tcPr>
            <w:tcW w:w="2909" w:type="dxa"/>
            <w:vAlign w:val="center"/>
          </w:tcPr>
          <w:p>
            <w:pPr>
              <w:jc w:val="center"/>
              <w:rPr>
                <w:rFonts w:hint="eastAsia" w:ascii="宋体" w:hAnsi="宋体" w:eastAsia="宋体" w:cs="宋体"/>
                <w:b w:val="0"/>
                <w:bCs/>
                <w:sz w:val="21"/>
                <w:szCs w:val="21"/>
              </w:rPr>
            </w:pPr>
            <w:r>
              <w:rPr>
                <w:rFonts w:hint="eastAsia" w:ascii="宋体" w:hAnsi="宋体" w:eastAsia="宋体" w:cs="宋体"/>
                <w:b w:val="0"/>
                <w:bCs/>
                <w:i w:val="0"/>
                <w:color w:val="000000"/>
                <w:kern w:val="0"/>
                <w:sz w:val="21"/>
                <w:szCs w:val="21"/>
                <w:u w:val="none"/>
                <w:lang w:val="en-US" w:eastAsia="zh-CN" w:bidi="ar"/>
              </w:rPr>
              <w:t xml:space="preserve">4,190,799 </w:t>
            </w:r>
          </w:p>
        </w:tc>
        <w:tc>
          <w:tcPr>
            <w:tcW w:w="2976" w:type="dxa"/>
            <w:vAlign w:val="center"/>
          </w:tcPr>
          <w:p>
            <w:pPr>
              <w:jc w:val="center"/>
              <w:rPr>
                <w:rFonts w:hint="eastAsia" w:ascii="宋体" w:hAnsi="宋体" w:eastAsia="宋体" w:cs="宋体"/>
                <w:b w:val="0"/>
                <w:bCs/>
                <w:sz w:val="21"/>
                <w:szCs w:val="21"/>
              </w:rPr>
            </w:pPr>
            <w:r>
              <w:rPr>
                <w:rFonts w:hint="eastAsia" w:ascii="宋体" w:hAnsi="宋体" w:eastAsia="宋体" w:cs="宋体"/>
                <w:b w:val="0"/>
                <w:bCs/>
                <w:i w:val="0"/>
                <w:color w:val="000000"/>
                <w:kern w:val="0"/>
                <w:sz w:val="21"/>
                <w:szCs w:val="21"/>
                <w:u w:val="none"/>
                <w:lang w:val="en-US" w:eastAsia="zh-CN" w:bidi="ar"/>
              </w:rPr>
              <w:t xml:space="preserve">4,193,507 </w:t>
            </w:r>
          </w:p>
        </w:tc>
        <w:tc>
          <w:tcPr>
            <w:tcW w:w="2835" w:type="dxa"/>
            <w:tcBorders>
              <w:right w:val="single" w:color="auto" w:sz="4" w:space="0"/>
            </w:tcBorders>
            <w:vAlign w:val="center"/>
          </w:tcPr>
          <w:p>
            <w:pPr>
              <w:jc w:val="center"/>
              <w:rPr>
                <w:rFonts w:hint="eastAsia" w:ascii="宋体" w:hAnsi="宋体" w:eastAsia="宋体" w:cs="宋体"/>
                <w:b w:val="0"/>
                <w:bCs/>
                <w:sz w:val="21"/>
                <w:szCs w:val="21"/>
              </w:rPr>
            </w:pPr>
            <w:r>
              <w:rPr>
                <w:rFonts w:hint="eastAsia" w:ascii="宋体" w:hAnsi="宋体" w:eastAsia="宋体" w:cs="宋体"/>
                <w:b w:val="0"/>
                <w:bCs/>
                <w:i w:val="0"/>
                <w:color w:val="000000"/>
                <w:kern w:val="0"/>
                <w:sz w:val="21"/>
                <w:szCs w:val="21"/>
                <w:u w:val="none"/>
                <w:lang w:val="en-US" w:eastAsia="zh-CN" w:bidi="ar"/>
              </w:rPr>
              <w:t xml:space="preserve">4,196,512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038" w:type="dxa"/>
            <w:gridSpan w:val="2"/>
            <w:tcBorders>
              <w:left w:val="single" w:color="auto" w:sz="4" w:space="0"/>
            </w:tcBorders>
            <w:vAlign w:val="center"/>
          </w:tcPr>
          <w:p>
            <w:pPr>
              <w:jc w:val="center"/>
              <w:rPr>
                <w:rFonts w:hint="eastAsia" w:ascii="宋体" w:hAnsi="宋体" w:eastAsia="宋体" w:cs="宋体"/>
                <w:b w:val="0"/>
                <w:bCs/>
                <w:sz w:val="21"/>
                <w:szCs w:val="21"/>
              </w:rPr>
            </w:pPr>
            <w:r>
              <w:rPr>
                <w:rFonts w:hint="eastAsia" w:ascii="宋体" w:hAnsi="宋体" w:eastAsia="宋体" w:cs="宋体"/>
                <w:b w:val="0"/>
                <w:bCs/>
                <w:sz w:val="21"/>
                <w:szCs w:val="21"/>
              </w:rPr>
              <w:t>工程质量</w:t>
            </w:r>
          </w:p>
        </w:tc>
        <w:tc>
          <w:tcPr>
            <w:tcW w:w="2909" w:type="dxa"/>
            <w:vAlign w:val="center"/>
          </w:tcPr>
          <w:p>
            <w:pPr>
              <w:widowControl/>
              <w:jc w:val="center"/>
              <w:rPr>
                <w:rFonts w:hint="eastAsia" w:ascii="宋体" w:hAnsi="宋体" w:eastAsia="宋体" w:cs="宋体"/>
                <w:b w:val="0"/>
                <w:bCs/>
                <w:sz w:val="21"/>
                <w:szCs w:val="21"/>
              </w:rPr>
            </w:pPr>
            <w:r>
              <w:rPr>
                <w:rFonts w:hint="eastAsia" w:ascii="宋体" w:hAnsi="宋体" w:eastAsia="宋体" w:cs="宋体"/>
                <w:b w:val="0"/>
                <w:bCs/>
                <w:sz w:val="21"/>
                <w:szCs w:val="21"/>
              </w:rPr>
              <w:t xml:space="preserve">交工验收：合格   </w:t>
            </w:r>
          </w:p>
          <w:p>
            <w:pPr>
              <w:widowControl/>
              <w:jc w:val="center"/>
              <w:rPr>
                <w:rFonts w:hint="eastAsia" w:ascii="宋体" w:hAnsi="宋体" w:eastAsia="宋体" w:cs="宋体"/>
                <w:b w:val="0"/>
                <w:bCs/>
                <w:sz w:val="21"/>
                <w:szCs w:val="21"/>
              </w:rPr>
            </w:pPr>
            <w:r>
              <w:rPr>
                <w:rFonts w:hint="eastAsia" w:ascii="宋体" w:hAnsi="宋体" w:eastAsia="宋体" w:cs="宋体"/>
                <w:b w:val="0"/>
                <w:bCs/>
                <w:sz w:val="21"/>
                <w:szCs w:val="21"/>
              </w:rPr>
              <w:t>竣工验收：合格</w:t>
            </w:r>
          </w:p>
        </w:tc>
        <w:tc>
          <w:tcPr>
            <w:tcW w:w="2976" w:type="dxa"/>
            <w:vAlign w:val="center"/>
          </w:tcPr>
          <w:p>
            <w:pPr>
              <w:jc w:val="center"/>
              <w:rPr>
                <w:rFonts w:hint="eastAsia" w:ascii="宋体" w:hAnsi="宋体" w:eastAsia="宋体" w:cs="宋体"/>
                <w:b w:val="0"/>
                <w:bCs/>
                <w:color w:val="000000"/>
                <w:sz w:val="21"/>
                <w:szCs w:val="21"/>
              </w:rPr>
            </w:pPr>
            <w:r>
              <w:rPr>
                <w:rFonts w:hint="eastAsia" w:ascii="宋体" w:hAnsi="宋体" w:eastAsia="宋体" w:cs="宋体"/>
                <w:b w:val="0"/>
                <w:bCs/>
                <w:color w:val="000000"/>
                <w:sz w:val="21"/>
                <w:szCs w:val="21"/>
              </w:rPr>
              <w:t xml:space="preserve">交工验收：合格   </w:t>
            </w:r>
          </w:p>
          <w:p>
            <w:pPr>
              <w:jc w:val="center"/>
              <w:rPr>
                <w:rFonts w:hint="eastAsia" w:ascii="宋体" w:hAnsi="宋体" w:eastAsia="宋体" w:cs="宋体"/>
                <w:b w:val="0"/>
                <w:bCs/>
                <w:kern w:val="0"/>
                <w:sz w:val="21"/>
                <w:szCs w:val="21"/>
              </w:rPr>
            </w:pPr>
            <w:r>
              <w:rPr>
                <w:rFonts w:hint="eastAsia" w:ascii="宋体" w:hAnsi="宋体" w:eastAsia="宋体" w:cs="宋体"/>
                <w:b w:val="0"/>
                <w:bCs/>
                <w:color w:val="000000"/>
                <w:sz w:val="21"/>
                <w:szCs w:val="21"/>
              </w:rPr>
              <w:t>竣工验收：合格</w:t>
            </w:r>
          </w:p>
        </w:tc>
        <w:tc>
          <w:tcPr>
            <w:tcW w:w="2835" w:type="dxa"/>
            <w:tcBorders>
              <w:right w:val="single" w:color="auto" w:sz="4" w:space="0"/>
            </w:tcBorders>
            <w:vAlign w:val="center"/>
          </w:tcPr>
          <w:p>
            <w:pPr>
              <w:jc w:val="center"/>
              <w:rPr>
                <w:rFonts w:hint="eastAsia" w:ascii="宋体" w:hAnsi="宋体" w:eastAsia="宋体" w:cs="宋体"/>
                <w:b w:val="0"/>
                <w:bCs/>
                <w:color w:val="000000"/>
                <w:sz w:val="21"/>
                <w:szCs w:val="21"/>
              </w:rPr>
            </w:pPr>
            <w:r>
              <w:rPr>
                <w:rFonts w:hint="eastAsia" w:ascii="宋体" w:hAnsi="宋体" w:eastAsia="宋体" w:cs="宋体"/>
                <w:b w:val="0"/>
                <w:bCs/>
                <w:color w:val="000000"/>
                <w:sz w:val="21"/>
                <w:szCs w:val="21"/>
              </w:rPr>
              <w:t xml:space="preserve">交工验收：合格   </w:t>
            </w:r>
          </w:p>
          <w:p>
            <w:pPr>
              <w:jc w:val="center"/>
              <w:rPr>
                <w:rFonts w:hint="eastAsia" w:ascii="宋体" w:hAnsi="宋体" w:eastAsia="宋体" w:cs="宋体"/>
                <w:b w:val="0"/>
                <w:bCs/>
                <w:kern w:val="0"/>
                <w:sz w:val="21"/>
                <w:szCs w:val="21"/>
              </w:rPr>
            </w:pPr>
            <w:r>
              <w:rPr>
                <w:rFonts w:hint="eastAsia" w:ascii="宋体" w:hAnsi="宋体" w:eastAsia="宋体" w:cs="宋体"/>
                <w:b w:val="0"/>
                <w:bCs/>
                <w:color w:val="000000"/>
                <w:sz w:val="21"/>
                <w:szCs w:val="21"/>
              </w:rPr>
              <w:t>竣工验收：合格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038" w:type="dxa"/>
            <w:gridSpan w:val="2"/>
            <w:tcBorders>
              <w:left w:val="single" w:color="auto" w:sz="4" w:space="0"/>
            </w:tcBorders>
            <w:vAlign w:val="center"/>
          </w:tcPr>
          <w:p>
            <w:pPr>
              <w:jc w:val="center"/>
              <w:rPr>
                <w:rFonts w:hint="eastAsia" w:ascii="宋体" w:hAnsi="宋体" w:eastAsia="宋体" w:cs="宋体"/>
                <w:b w:val="0"/>
                <w:bCs/>
                <w:sz w:val="21"/>
                <w:szCs w:val="21"/>
              </w:rPr>
            </w:pPr>
            <w:r>
              <w:rPr>
                <w:rFonts w:hint="eastAsia" w:ascii="宋体" w:hAnsi="宋体" w:eastAsia="宋体" w:cs="宋体"/>
                <w:b w:val="0"/>
                <w:bCs/>
                <w:sz w:val="21"/>
                <w:szCs w:val="21"/>
              </w:rPr>
              <w:t>工期</w:t>
            </w:r>
          </w:p>
        </w:tc>
        <w:tc>
          <w:tcPr>
            <w:tcW w:w="2909" w:type="dxa"/>
            <w:vAlign w:val="center"/>
          </w:tcPr>
          <w:p>
            <w:pPr>
              <w:widowControl/>
              <w:jc w:val="center"/>
              <w:rPr>
                <w:rFonts w:hint="eastAsia" w:ascii="宋体" w:hAnsi="宋体" w:eastAsia="宋体" w:cs="宋体"/>
                <w:b w:val="0"/>
                <w:bCs/>
                <w:sz w:val="21"/>
                <w:szCs w:val="21"/>
              </w:rPr>
            </w:pPr>
            <w:r>
              <w:rPr>
                <w:rFonts w:hint="eastAsia" w:ascii="宋体" w:hAnsi="宋体" w:eastAsia="宋体" w:cs="宋体"/>
                <w:b w:val="0"/>
                <w:bCs/>
                <w:sz w:val="21"/>
                <w:szCs w:val="21"/>
              </w:rPr>
              <w:t>118</w:t>
            </w:r>
            <w:r>
              <w:rPr>
                <w:rFonts w:hint="eastAsia" w:ascii="宋体" w:hAnsi="宋体" w:eastAsia="宋体" w:cs="宋体"/>
                <w:b w:val="0"/>
                <w:bCs/>
                <w:sz w:val="21"/>
                <w:szCs w:val="21"/>
                <w:lang w:eastAsia="zh-CN"/>
              </w:rPr>
              <w:t>日历天</w:t>
            </w:r>
          </w:p>
        </w:tc>
        <w:tc>
          <w:tcPr>
            <w:tcW w:w="2976" w:type="dxa"/>
            <w:vAlign w:val="center"/>
          </w:tcPr>
          <w:p>
            <w:pPr>
              <w:jc w:val="center"/>
              <w:rPr>
                <w:rFonts w:hint="eastAsia" w:ascii="宋体" w:hAnsi="宋体" w:eastAsia="宋体" w:cs="宋体"/>
                <w:b w:val="0"/>
                <w:bCs/>
                <w:kern w:val="0"/>
                <w:sz w:val="21"/>
                <w:szCs w:val="21"/>
              </w:rPr>
            </w:pPr>
            <w:r>
              <w:rPr>
                <w:rFonts w:hint="eastAsia" w:ascii="宋体" w:hAnsi="宋体" w:eastAsia="宋体" w:cs="宋体"/>
                <w:b w:val="0"/>
                <w:bCs/>
                <w:sz w:val="21"/>
                <w:szCs w:val="21"/>
              </w:rPr>
              <w:t>118</w:t>
            </w:r>
            <w:r>
              <w:rPr>
                <w:rFonts w:hint="eastAsia" w:ascii="宋体" w:hAnsi="宋体" w:eastAsia="宋体" w:cs="宋体"/>
                <w:b w:val="0"/>
                <w:bCs/>
                <w:sz w:val="21"/>
                <w:szCs w:val="21"/>
                <w:lang w:eastAsia="zh-CN"/>
              </w:rPr>
              <w:t>日历天</w:t>
            </w:r>
          </w:p>
        </w:tc>
        <w:tc>
          <w:tcPr>
            <w:tcW w:w="2835" w:type="dxa"/>
            <w:tcBorders>
              <w:right w:val="single" w:color="auto" w:sz="4" w:space="0"/>
            </w:tcBorders>
            <w:vAlign w:val="center"/>
          </w:tcPr>
          <w:p>
            <w:pPr>
              <w:widowControl/>
              <w:jc w:val="center"/>
              <w:rPr>
                <w:rFonts w:hint="eastAsia" w:ascii="宋体" w:hAnsi="宋体" w:eastAsia="宋体" w:cs="宋体"/>
                <w:b w:val="0"/>
                <w:bCs/>
                <w:kern w:val="0"/>
                <w:sz w:val="21"/>
                <w:szCs w:val="21"/>
              </w:rPr>
            </w:pPr>
            <w:r>
              <w:rPr>
                <w:rFonts w:hint="eastAsia" w:ascii="宋体" w:hAnsi="宋体" w:eastAsia="宋体" w:cs="宋体"/>
                <w:b w:val="0"/>
                <w:bCs/>
                <w:sz w:val="21"/>
                <w:szCs w:val="21"/>
              </w:rPr>
              <w:t>118</w:t>
            </w:r>
            <w:r>
              <w:rPr>
                <w:rFonts w:hint="eastAsia" w:ascii="宋体" w:hAnsi="宋体" w:eastAsia="宋体" w:cs="宋体"/>
                <w:b w:val="0"/>
                <w:bCs/>
                <w:sz w:val="21"/>
                <w:szCs w:val="21"/>
                <w:lang w:eastAsia="zh-CN"/>
              </w:rPr>
              <w:t>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7" w:hRule="atLeast"/>
          <w:jc w:val="center"/>
        </w:trPr>
        <w:tc>
          <w:tcPr>
            <w:tcW w:w="2038" w:type="dxa"/>
            <w:gridSpan w:val="2"/>
            <w:tcBorders>
              <w:left w:val="single" w:color="auto" w:sz="4" w:space="0"/>
            </w:tcBorders>
            <w:vAlign w:val="center"/>
          </w:tcPr>
          <w:p>
            <w:pPr>
              <w:jc w:val="center"/>
              <w:rPr>
                <w:rFonts w:hint="eastAsia" w:ascii="宋体" w:hAnsi="宋体" w:eastAsia="宋体" w:cs="宋体"/>
                <w:b w:val="0"/>
                <w:bCs/>
                <w:sz w:val="21"/>
                <w:szCs w:val="21"/>
              </w:rPr>
            </w:pPr>
            <w:r>
              <w:rPr>
                <w:rFonts w:hint="eastAsia" w:ascii="宋体" w:hAnsi="宋体" w:eastAsia="宋体" w:cs="宋体"/>
                <w:b w:val="0"/>
                <w:bCs/>
                <w:sz w:val="21"/>
                <w:szCs w:val="21"/>
              </w:rPr>
              <w:t>项目业绩</w:t>
            </w:r>
          </w:p>
        </w:tc>
        <w:tc>
          <w:tcPr>
            <w:tcW w:w="2909" w:type="dxa"/>
            <w:vAlign w:val="center"/>
          </w:tcPr>
          <w:p>
            <w:pPr>
              <w:widowControl/>
              <w:jc w:val="left"/>
              <w:rPr>
                <w:rFonts w:hint="eastAsia" w:ascii="宋体" w:hAnsi="宋体" w:eastAsia="宋体" w:cs="宋体"/>
                <w:b w:val="0"/>
                <w:bCs/>
                <w:sz w:val="21"/>
                <w:szCs w:val="21"/>
                <w:lang w:val="en-US" w:eastAsia="zh-CN"/>
              </w:rPr>
            </w:pPr>
            <w:r>
              <w:rPr>
                <w:rFonts w:hint="eastAsia" w:ascii="宋体" w:hAnsi="宋体" w:eastAsia="宋体" w:cs="宋体"/>
                <w:b w:val="0"/>
                <w:bCs/>
                <w:spacing w:val="0"/>
                <w:w w:val="100"/>
                <w:position w:val="0"/>
                <w:sz w:val="21"/>
                <w:szCs w:val="21"/>
                <w:lang w:val="en-US" w:eastAsia="zh-CN"/>
              </w:rPr>
              <w:t>洮北区2016年县级公路白城至洮河镇工程建设项目</w:t>
            </w:r>
          </w:p>
        </w:tc>
        <w:tc>
          <w:tcPr>
            <w:tcW w:w="2976" w:type="dxa"/>
            <w:vAlign w:val="center"/>
          </w:tcPr>
          <w:p>
            <w:pPr>
              <w:widowControl/>
              <w:jc w:val="left"/>
              <w:rPr>
                <w:rFonts w:hint="eastAsia" w:ascii="宋体" w:hAnsi="宋体" w:eastAsia="宋体" w:cs="宋体"/>
                <w:b w:val="0"/>
                <w:bCs/>
                <w:kern w:val="0"/>
                <w:sz w:val="21"/>
                <w:szCs w:val="21"/>
                <w:lang w:val="en-US" w:eastAsia="zh-CN"/>
              </w:rPr>
            </w:pPr>
            <w:r>
              <w:rPr>
                <w:rFonts w:hint="eastAsia" w:ascii="宋体" w:hAnsi="宋体" w:eastAsia="宋体" w:cs="宋体"/>
                <w:b w:val="0"/>
                <w:bCs/>
                <w:kern w:val="0"/>
                <w:sz w:val="21"/>
                <w:szCs w:val="21"/>
                <w:lang w:val="en-US" w:eastAsia="zh-CN"/>
              </w:rPr>
              <w:t>1.白城市国道辉阿公路白城东至舍力段路面改造工程BCHA04标段</w:t>
            </w:r>
          </w:p>
          <w:p>
            <w:pPr>
              <w:widowControl/>
              <w:jc w:val="left"/>
              <w:rPr>
                <w:rFonts w:hint="eastAsia" w:ascii="宋体" w:hAnsi="宋体" w:eastAsia="宋体" w:cs="宋体"/>
                <w:b w:val="0"/>
                <w:bCs/>
                <w:kern w:val="0"/>
                <w:sz w:val="21"/>
                <w:szCs w:val="21"/>
                <w:lang w:val="en-US" w:eastAsia="zh-CN"/>
              </w:rPr>
            </w:pPr>
            <w:r>
              <w:rPr>
                <w:rFonts w:hint="eastAsia" w:ascii="宋体" w:hAnsi="宋体" w:eastAsia="宋体" w:cs="宋体"/>
                <w:b w:val="0"/>
                <w:bCs/>
                <w:kern w:val="0"/>
                <w:sz w:val="21"/>
                <w:szCs w:val="21"/>
                <w:lang w:val="en-US" w:eastAsia="zh-CN"/>
              </w:rPr>
              <w:t>2.白城市国道嫩双公路洮南过境路养护工程BCNS01标段</w:t>
            </w:r>
          </w:p>
          <w:p>
            <w:pPr>
              <w:widowControl/>
              <w:jc w:val="left"/>
              <w:rPr>
                <w:rFonts w:hint="eastAsia" w:ascii="宋体" w:hAnsi="宋体" w:eastAsia="宋体" w:cs="宋体"/>
                <w:b w:val="0"/>
                <w:bCs/>
                <w:kern w:val="0"/>
                <w:sz w:val="21"/>
                <w:szCs w:val="21"/>
                <w:lang w:val="en-US" w:eastAsia="zh-CN"/>
              </w:rPr>
            </w:pPr>
            <w:r>
              <w:rPr>
                <w:rFonts w:hint="eastAsia" w:ascii="宋体" w:hAnsi="宋体" w:eastAsia="宋体" w:cs="宋体"/>
                <w:b w:val="0"/>
                <w:bCs/>
                <w:kern w:val="0"/>
                <w:sz w:val="21"/>
                <w:szCs w:val="21"/>
                <w:lang w:val="en-US" w:eastAsia="zh-CN"/>
              </w:rPr>
              <w:t>3.洮北区2019年农村公路建设项目（畅返不畅）二期施工招标08标段</w:t>
            </w:r>
          </w:p>
        </w:tc>
        <w:tc>
          <w:tcPr>
            <w:tcW w:w="2835" w:type="dxa"/>
            <w:tcBorders>
              <w:right w:val="single" w:color="auto" w:sz="4" w:space="0"/>
            </w:tcBorders>
            <w:vAlign w:val="center"/>
          </w:tcPr>
          <w:p>
            <w:pPr>
              <w:widowControl/>
              <w:jc w:val="left"/>
              <w:rPr>
                <w:rFonts w:hint="eastAsia" w:ascii="宋体" w:hAnsi="宋体" w:eastAsia="宋体" w:cs="宋体"/>
                <w:b w:val="0"/>
                <w:bCs/>
                <w:kern w:val="0"/>
                <w:sz w:val="21"/>
                <w:szCs w:val="21"/>
                <w:lang w:val="en-US"/>
              </w:rPr>
            </w:pPr>
            <w:r>
              <w:rPr>
                <w:rFonts w:hint="eastAsia" w:ascii="宋体" w:hAnsi="宋体" w:eastAsia="宋体" w:cs="宋体"/>
                <w:b w:val="0"/>
                <w:bCs/>
                <w:sz w:val="21"/>
                <w:szCs w:val="21"/>
                <w:lang w:val="en-US" w:eastAsia="zh-CN"/>
              </w:rPr>
              <w:t>洮北区2019年农村公路建设项目（畅返不畅）施工招标02标段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776" w:type="dxa"/>
            <w:vMerge w:val="restart"/>
            <w:tcBorders>
              <w:left w:val="single" w:color="auto" w:sz="4" w:space="0"/>
            </w:tcBorders>
            <w:vAlign w:val="center"/>
          </w:tcPr>
          <w:p>
            <w:pPr>
              <w:rPr>
                <w:rFonts w:hint="eastAsia" w:ascii="宋体" w:hAnsi="宋体" w:eastAsia="宋体" w:cs="宋体"/>
                <w:b w:val="0"/>
                <w:bCs/>
                <w:sz w:val="21"/>
                <w:szCs w:val="21"/>
              </w:rPr>
            </w:pPr>
            <w:r>
              <w:rPr>
                <w:rFonts w:hint="eastAsia" w:ascii="宋体" w:hAnsi="宋体" w:eastAsia="宋体" w:cs="宋体"/>
                <w:b w:val="0"/>
                <w:bCs/>
                <w:sz w:val="21"/>
                <w:szCs w:val="21"/>
              </w:rPr>
              <w:t>项目</w:t>
            </w:r>
          </w:p>
          <w:p>
            <w:pPr>
              <w:rPr>
                <w:rFonts w:hint="eastAsia" w:ascii="宋体" w:hAnsi="宋体" w:eastAsia="宋体" w:cs="宋体"/>
                <w:b w:val="0"/>
                <w:bCs/>
                <w:sz w:val="21"/>
                <w:szCs w:val="21"/>
              </w:rPr>
            </w:pPr>
            <w:r>
              <w:rPr>
                <w:rFonts w:hint="eastAsia" w:ascii="宋体" w:hAnsi="宋体" w:eastAsia="宋体" w:cs="宋体"/>
                <w:b w:val="0"/>
                <w:bCs/>
                <w:sz w:val="21"/>
                <w:szCs w:val="21"/>
              </w:rPr>
              <w:t>经理</w:t>
            </w:r>
          </w:p>
        </w:tc>
        <w:tc>
          <w:tcPr>
            <w:tcW w:w="1262" w:type="dxa"/>
            <w:vAlign w:val="center"/>
          </w:tcPr>
          <w:p>
            <w:pPr>
              <w:jc w:val="center"/>
              <w:rPr>
                <w:rFonts w:hint="eastAsia" w:ascii="宋体" w:hAnsi="宋体" w:eastAsia="宋体" w:cs="宋体"/>
                <w:b w:val="0"/>
                <w:bCs/>
                <w:sz w:val="21"/>
                <w:szCs w:val="21"/>
              </w:rPr>
            </w:pPr>
            <w:r>
              <w:rPr>
                <w:rFonts w:hint="eastAsia" w:ascii="宋体" w:hAnsi="宋体" w:eastAsia="宋体" w:cs="宋体"/>
                <w:b w:val="0"/>
                <w:bCs/>
                <w:sz w:val="21"/>
                <w:szCs w:val="21"/>
              </w:rPr>
              <w:t>姓名</w:t>
            </w:r>
          </w:p>
        </w:tc>
        <w:tc>
          <w:tcPr>
            <w:tcW w:w="2909" w:type="dxa"/>
            <w:vAlign w:val="center"/>
          </w:tcPr>
          <w:p>
            <w:pPr>
              <w:widowControl/>
              <w:jc w:val="center"/>
              <w:rPr>
                <w:rFonts w:hint="eastAsia" w:ascii="宋体" w:hAnsi="宋体" w:eastAsia="宋体" w:cs="宋体"/>
                <w:b w:val="0"/>
                <w:bCs/>
                <w:sz w:val="21"/>
                <w:szCs w:val="21"/>
              </w:rPr>
            </w:pPr>
            <w:r>
              <w:rPr>
                <w:rFonts w:hint="eastAsia" w:ascii="宋体" w:hAnsi="宋体" w:eastAsia="宋体" w:cs="宋体"/>
                <w:b w:val="0"/>
                <w:bCs/>
                <w:spacing w:val="0"/>
                <w:w w:val="100"/>
                <w:position w:val="0"/>
                <w:sz w:val="21"/>
                <w:szCs w:val="21"/>
                <w:lang w:val="en-US" w:eastAsia="zh-CN"/>
              </w:rPr>
              <w:t>于万年</w:t>
            </w:r>
          </w:p>
        </w:tc>
        <w:tc>
          <w:tcPr>
            <w:tcW w:w="2976" w:type="dxa"/>
            <w:vAlign w:val="center"/>
          </w:tcPr>
          <w:p>
            <w:pPr>
              <w:jc w:val="center"/>
              <w:rPr>
                <w:rFonts w:hint="eastAsia" w:ascii="宋体" w:hAnsi="宋体" w:eastAsia="宋体" w:cs="宋体"/>
                <w:b w:val="0"/>
                <w:bCs/>
                <w:kern w:val="0"/>
                <w:sz w:val="21"/>
                <w:szCs w:val="21"/>
                <w:lang w:eastAsia="zh-CN"/>
              </w:rPr>
            </w:pPr>
            <w:r>
              <w:rPr>
                <w:rFonts w:hint="eastAsia" w:ascii="宋体" w:hAnsi="宋体" w:eastAsia="宋体" w:cs="宋体"/>
                <w:b w:val="0"/>
                <w:bCs/>
                <w:kern w:val="0"/>
                <w:sz w:val="21"/>
                <w:szCs w:val="21"/>
                <w:lang w:eastAsia="zh-CN"/>
              </w:rPr>
              <w:t>闫宇</w:t>
            </w:r>
          </w:p>
        </w:tc>
        <w:tc>
          <w:tcPr>
            <w:tcW w:w="2835" w:type="dxa"/>
            <w:tcBorders>
              <w:right w:val="single" w:color="auto" w:sz="4" w:space="0"/>
            </w:tcBorders>
            <w:vAlign w:val="center"/>
          </w:tcPr>
          <w:p>
            <w:pPr>
              <w:jc w:val="center"/>
              <w:rPr>
                <w:rFonts w:hint="eastAsia" w:ascii="宋体" w:hAnsi="宋体" w:eastAsia="宋体" w:cs="宋体"/>
                <w:b w:val="0"/>
                <w:bCs/>
                <w:kern w:val="0"/>
                <w:sz w:val="21"/>
                <w:szCs w:val="21"/>
              </w:rPr>
            </w:pPr>
            <w:r>
              <w:rPr>
                <w:rFonts w:hint="eastAsia" w:ascii="宋体" w:hAnsi="宋体" w:eastAsia="宋体" w:cs="宋体"/>
                <w:b w:val="0"/>
                <w:bCs/>
                <w:sz w:val="21"/>
                <w:szCs w:val="21"/>
                <w:lang w:val="en-US" w:eastAsia="zh-CN"/>
              </w:rPr>
              <w:t>黄建平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776" w:type="dxa"/>
            <w:vMerge w:val="continue"/>
            <w:tcBorders>
              <w:left w:val="single" w:color="auto" w:sz="4" w:space="0"/>
            </w:tcBorders>
            <w:vAlign w:val="center"/>
          </w:tcPr>
          <w:p>
            <w:pPr>
              <w:rPr>
                <w:rFonts w:hint="eastAsia" w:ascii="宋体" w:hAnsi="宋体" w:eastAsia="宋体" w:cs="宋体"/>
                <w:b w:val="0"/>
                <w:bCs/>
                <w:sz w:val="21"/>
                <w:szCs w:val="21"/>
              </w:rPr>
            </w:pPr>
          </w:p>
        </w:tc>
        <w:tc>
          <w:tcPr>
            <w:tcW w:w="1262" w:type="dxa"/>
            <w:vAlign w:val="center"/>
          </w:tcPr>
          <w:p>
            <w:pPr>
              <w:rPr>
                <w:rFonts w:hint="eastAsia" w:ascii="宋体" w:hAnsi="宋体" w:eastAsia="宋体" w:cs="宋体"/>
                <w:b w:val="0"/>
                <w:bCs/>
                <w:sz w:val="21"/>
                <w:szCs w:val="21"/>
              </w:rPr>
            </w:pPr>
            <w:r>
              <w:rPr>
                <w:rFonts w:hint="eastAsia" w:ascii="宋体" w:hAnsi="宋体" w:eastAsia="宋体" w:cs="宋体"/>
                <w:b w:val="0"/>
                <w:bCs/>
                <w:sz w:val="21"/>
                <w:szCs w:val="21"/>
              </w:rPr>
              <w:t>个人业绩</w:t>
            </w:r>
          </w:p>
        </w:tc>
        <w:tc>
          <w:tcPr>
            <w:tcW w:w="2909" w:type="dxa"/>
            <w:vAlign w:val="center"/>
          </w:tcPr>
          <w:p>
            <w:pPr>
              <w:widowControl/>
              <w:jc w:val="left"/>
              <w:rPr>
                <w:rFonts w:hint="eastAsia" w:ascii="宋体" w:hAnsi="宋体" w:eastAsia="宋体" w:cs="宋体"/>
                <w:b w:val="0"/>
                <w:bCs/>
                <w:sz w:val="21"/>
                <w:szCs w:val="21"/>
              </w:rPr>
            </w:pPr>
            <w:r>
              <w:rPr>
                <w:rFonts w:hint="eastAsia" w:ascii="宋体" w:hAnsi="宋体" w:eastAsia="宋体" w:cs="宋体"/>
                <w:b w:val="0"/>
                <w:bCs/>
                <w:spacing w:val="0"/>
                <w:w w:val="100"/>
                <w:position w:val="0"/>
                <w:sz w:val="21"/>
                <w:szCs w:val="21"/>
                <w:lang w:val="en-US" w:eastAsia="zh-CN"/>
              </w:rPr>
              <w:t>洮北区2016年县级公路白城至洮河镇工程建设项目</w:t>
            </w:r>
          </w:p>
        </w:tc>
        <w:tc>
          <w:tcPr>
            <w:tcW w:w="2976" w:type="dxa"/>
            <w:vAlign w:val="center"/>
          </w:tcPr>
          <w:p>
            <w:pPr>
              <w:widowControl/>
              <w:jc w:val="left"/>
              <w:rPr>
                <w:rFonts w:hint="eastAsia" w:ascii="宋体" w:hAnsi="宋体" w:eastAsia="宋体" w:cs="宋体"/>
                <w:b w:val="0"/>
                <w:bCs/>
                <w:kern w:val="0"/>
                <w:sz w:val="21"/>
                <w:szCs w:val="21"/>
                <w:lang w:val="en-US" w:eastAsia="zh-CN"/>
              </w:rPr>
            </w:pPr>
            <w:r>
              <w:rPr>
                <w:rFonts w:hint="eastAsia" w:ascii="宋体" w:hAnsi="宋体" w:eastAsia="宋体" w:cs="宋体"/>
                <w:b w:val="0"/>
                <w:bCs/>
                <w:kern w:val="0"/>
                <w:sz w:val="21"/>
                <w:szCs w:val="21"/>
                <w:lang w:val="en-US" w:eastAsia="zh-CN"/>
              </w:rPr>
              <w:t>1.大安市安广至舎力公路改扩建工程及大安市洮南至舎力公路工程施工招标01标段</w:t>
            </w:r>
          </w:p>
          <w:p>
            <w:pPr>
              <w:widowControl/>
              <w:jc w:val="left"/>
              <w:rPr>
                <w:rFonts w:hint="eastAsia" w:ascii="宋体" w:hAnsi="宋体" w:eastAsia="宋体" w:cs="宋体"/>
                <w:b w:val="0"/>
                <w:bCs/>
                <w:kern w:val="0"/>
                <w:sz w:val="21"/>
                <w:szCs w:val="21"/>
                <w:lang w:val="en-US" w:eastAsia="zh-CN"/>
              </w:rPr>
            </w:pPr>
            <w:r>
              <w:rPr>
                <w:rFonts w:hint="eastAsia" w:ascii="宋体" w:hAnsi="宋体" w:eastAsia="宋体" w:cs="宋体"/>
                <w:b w:val="0"/>
                <w:bCs/>
                <w:kern w:val="0"/>
                <w:sz w:val="21"/>
                <w:szCs w:val="21"/>
                <w:lang w:val="en-US" w:eastAsia="zh-CN"/>
              </w:rPr>
              <w:t>2.白城市国道嫩双公路洮南过境路养护工程BCNS01标段</w:t>
            </w:r>
          </w:p>
          <w:p>
            <w:pPr>
              <w:widowControl/>
              <w:jc w:val="left"/>
              <w:rPr>
                <w:rFonts w:hint="eastAsia" w:ascii="宋体" w:hAnsi="宋体" w:eastAsia="宋体" w:cs="宋体"/>
                <w:b w:val="0"/>
                <w:bCs/>
                <w:kern w:val="0"/>
                <w:sz w:val="21"/>
                <w:szCs w:val="21"/>
                <w:lang w:val="en-US" w:eastAsia="zh-CN"/>
              </w:rPr>
            </w:pPr>
            <w:r>
              <w:rPr>
                <w:rFonts w:hint="eastAsia" w:ascii="宋体" w:hAnsi="宋体" w:eastAsia="宋体" w:cs="宋体"/>
                <w:b w:val="0"/>
                <w:bCs/>
                <w:kern w:val="0"/>
                <w:sz w:val="21"/>
                <w:szCs w:val="21"/>
                <w:lang w:val="en-US" w:eastAsia="zh-CN"/>
              </w:rPr>
              <w:t>3.洮北区2019年农村公路建设项目（畅返不畅）二期施工招标08标段</w:t>
            </w:r>
          </w:p>
        </w:tc>
        <w:tc>
          <w:tcPr>
            <w:tcW w:w="2835" w:type="dxa"/>
            <w:tcBorders>
              <w:right w:val="single" w:color="auto" w:sz="4" w:space="0"/>
            </w:tcBorders>
            <w:vAlign w:val="center"/>
          </w:tcPr>
          <w:p>
            <w:pPr>
              <w:jc w:val="left"/>
              <w:rPr>
                <w:rFonts w:hint="eastAsia" w:ascii="宋体" w:hAnsi="宋体" w:eastAsia="宋体" w:cs="宋体"/>
                <w:b w:val="0"/>
                <w:bCs/>
                <w:kern w:val="0"/>
                <w:sz w:val="21"/>
                <w:szCs w:val="21"/>
              </w:rPr>
            </w:pPr>
            <w:r>
              <w:rPr>
                <w:rFonts w:hint="eastAsia" w:ascii="宋体" w:hAnsi="宋体" w:eastAsia="宋体" w:cs="宋体"/>
                <w:b w:val="0"/>
                <w:bCs/>
                <w:sz w:val="21"/>
                <w:szCs w:val="21"/>
                <w:lang w:val="en-US" w:eastAsia="zh-CN"/>
              </w:rPr>
              <w:t>洮北区2019年农村公路建设项目二期施工招标05标段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776" w:type="dxa"/>
            <w:vMerge w:val="continue"/>
            <w:tcBorders>
              <w:left w:val="single" w:color="auto" w:sz="4" w:space="0"/>
            </w:tcBorders>
            <w:vAlign w:val="center"/>
          </w:tcPr>
          <w:p>
            <w:pPr>
              <w:widowControl/>
              <w:rPr>
                <w:rFonts w:hint="eastAsia" w:ascii="宋体" w:hAnsi="宋体" w:eastAsia="宋体" w:cs="宋体"/>
                <w:b w:val="0"/>
                <w:bCs/>
                <w:sz w:val="21"/>
                <w:szCs w:val="21"/>
              </w:rPr>
            </w:pPr>
          </w:p>
        </w:tc>
        <w:tc>
          <w:tcPr>
            <w:tcW w:w="1262" w:type="dxa"/>
            <w:vAlign w:val="center"/>
          </w:tcPr>
          <w:p>
            <w:pPr>
              <w:jc w:val="center"/>
              <w:rPr>
                <w:rFonts w:hint="eastAsia" w:ascii="宋体" w:hAnsi="宋体" w:eastAsia="宋体" w:cs="宋体"/>
                <w:b w:val="0"/>
                <w:bCs/>
                <w:sz w:val="21"/>
                <w:szCs w:val="21"/>
              </w:rPr>
            </w:pPr>
            <w:r>
              <w:rPr>
                <w:rFonts w:hint="eastAsia" w:ascii="宋体" w:hAnsi="宋体" w:eastAsia="宋体" w:cs="宋体"/>
                <w:b w:val="0"/>
                <w:bCs/>
                <w:sz w:val="21"/>
                <w:szCs w:val="21"/>
              </w:rPr>
              <w:t>相关证书及编号</w:t>
            </w:r>
          </w:p>
        </w:tc>
        <w:tc>
          <w:tcPr>
            <w:tcW w:w="2909" w:type="dxa"/>
            <w:vAlign w:val="center"/>
          </w:tcPr>
          <w:p>
            <w:pPr>
              <w:widowControl/>
              <w:rPr>
                <w:rFonts w:hint="eastAsia" w:ascii="宋体" w:hAnsi="宋体" w:eastAsia="宋体" w:cs="宋体"/>
                <w:b w:val="0"/>
                <w:bCs/>
                <w:spacing w:val="0"/>
                <w:w w:val="100"/>
                <w:position w:val="0"/>
                <w:sz w:val="21"/>
                <w:szCs w:val="21"/>
                <w:lang w:val="en-US" w:eastAsia="zh-CN"/>
              </w:rPr>
            </w:pPr>
            <w:r>
              <w:rPr>
                <w:rFonts w:hint="eastAsia" w:ascii="宋体" w:hAnsi="宋体" w:eastAsia="宋体" w:cs="宋体"/>
                <w:b w:val="0"/>
                <w:bCs/>
                <w:spacing w:val="0"/>
                <w:w w:val="100"/>
                <w:position w:val="0"/>
                <w:sz w:val="21"/>
                <w:szCs w:val="21"/>
              </w:rPr>
              <w:t>建造师</w:t>
            </w:r>
            <w:r>
              <w:rPr>
                <w:rFonts w:hint="eastAsia" w:ascii="宋体" w:hAnsi="宋体" w:eastAsia="宋体" w:cs="宋体"/>
                <w:b w:val="0"/>
                <w:bCs/>
                <w:spacing w:val="0"/>
                <w:w w:val="100"/>
                <w:position w:val="0"/>
                <w:sz w:val="21"/>
                <w:szCs w:val="21"/>
                <w:lang w:eastAsia="zh-CN"/>
              </w:rPr>
              <w:t>：</w:t>
            </w:r>
            <w:r>
              <w:rPr>
                <w:rFonts w:hint="eastAsia" w:ascii="宋体" w:hAnsi="宋体" w:eastAsia="宋体" w:cs="宋体"/>
                <w:b w:val="0"/>
                <w:bCs/>
                <w:spacing w:val="0"/>
                <w:w w:val="100"/>
                <w:position w:val="0"/>
                <w:sz w:val="21"/>
                <w:szCs w:val="21"/>
                <w:lang w:val="en-US" w:eastAsia="zh-CN"/>
              </w:rPr>
              <w:t>吉222070701779</w:t>
            </w:r>
          </w:p>
          <w:p>
            <w:pPr>
              <w:widowControl/>
              <w:rPr>
                <w:rFonts w:hint="eastAsia" w:ascii="宋体" w:hAnsi="宋体" w:eastAsia="宋体" w:cs="宋体"/>
                <w:b w:val="0"/>
                <w:bCs/>
                <w:spacing w:val="0"/>
                <w:w w:val="100"/>
                <w:position w:val="0"/>
                <w:sz w:val="21"/>
                <w:szCs w:val="21"/>
                <w:lang w:val="en-US" w:eastAsia="zh-CN"/>
              </w:rPr>
            </w:pPr>
            <w:r>
              <w:rPr>
                <w:rFonts w:hint="eastAsia" w:ascii="宋体" w:hAnsi="宋体" w:eastAsia="宋体" w:cs="宋体"/>
                <w:b w:val="0"/>
                <w:bCs/>
                <w:spacing w:val="0"/>
                <w:w w:val="100"/>
                <w:position w:val="0"/>
                <w:sz w:val="21"/>
                <w:szCs w:val="21"/>
              </w:rPr>
              <w:t>安全证</w:t>
            </w:r>
            <w:r>
              <w:rPr>
                <w:rFonts w:hint="eastAsia" w:ascii="宋体" w:hAnsi="宋体" w:eastAsia="宋体" w:cs="宋体"/>
                <w:b w:val="0"/>
                <w:bCs/>
                <w:spacing w:val="0"/>
                <w:w w:val="100"/>
                <w:position w:val="0"/>
                <w:sz w:val="21"/>
                <w:szCs w:val="21"/>
                <w:lang w:eastAsia="zh-CN"/>
              </w:rPr>
              <w:t>：</w:t>
            </w:r>
            <w:r>
              <w:rPr>
                <w:rFonts w:hint="eastAsia" w:ascii="宋体" w:hAnsi="宋体" w:eastAsia="宋体" w:cs="宋体"/>
                <w:b w:val="0"/>
                <w:bCs/>
                <w:spacing w:val="0"/>
                <w:w w:val="100"/>
                <w:position w:val="0"/>
                <w:sz w:val="21"/>
                <w:szCs w:val="21"/>
                <w:lang w:val="en-US" w:eastAsia="zh-CN"/>
              </w:rPr>
              <w:t>吉交安B（16）G00236</w:t>
            </w:r>
          </w:p>
          <w:p>
            <w:pPr>
              <w:widowControl/>
              <w:rPr>
                <w:rFonts w:hint="eastAsia" w:ascii="宋体" w:hAnsi="宋体" w:eastAsia="宋体" w:cs="宋体"/>
                <w:b w:val="0"/>
                <w:bCs/>
                <w:spacing w:val="0"/>
                <w:w w:val="100"/>
                <w:position w:val="0"/>
                <w:sz w:val="21"/>
                <w:szCs w:val="21"/>
                <w:lang w:val="en-US" w:eastAsia="zh-CN"/>
              </w:rPr>
            </w:pPr>
            <w:r>
              <w:rPr>
                <w:rFonts w:hint="eastAsia" w:ascii="宋体" w:hAnsi="宋体" w:eastAsia="宋体" w:cs="宋体"/>
                <w:b w:val="0"/>
                <w:bCs/>
                <w:spacing w:val="0"/>
                <w:w w:val="100"/>
                <w:position w:val="0"/>
                <w:sz w:val="21"/>
                <w:szCs w:val="21"/>
              </w:rPr>
              <w:t>职称证</w:t>
            </w:r>
            <w:r>
              <w:rPr>
                <w:rFonts w:hint="eastAsia" w:ascii="宋体" w:hAnsi="宋体" w:eastAsia="宋体" w:cs="宋体"/>
                <w:b w:val="0"/>
                <w:bCs/>
                <w:spacing w:val="0"/>
                <w:w w:val="100"/>
                <w:position w:val="0"/>
                <w:sz w:val="21"/>
                <w:szCs w:val="21"/>
                <w:lang w:eastAsia="zh-CN"/>
              </w:rPr>
              <w:t>：</w:t>
            </w:r>
            <w:r>
              <w:rPr>
                <w:rFonts w:hint="eastAsia" w:ascii="宋体" w:hAnsi="宋体" w:eastAsia="宋体" w:cs="宋体"/>
                <w:b w:val="0"/>
                <w:bCs/>
                <w:spacing w:val="0"/>
                <w:w w:val="100"/>
                <w:position w:val="0"/>
                <w:sz w:val="21"/>
                <w:szCs w:val="21"/>
                <w:lang w:val="en-US" w:eastAsia="zh-CN"/>
              </w:rPr>
              <w:t>2019014B161</w:t>
            </w:r>
          </w:p>
        </w:tc>
        <w:tc>
          <w:tcPr>
            <w:tcW w:w="2976" w:type="dxa"/>
            <w:vAlign w:val="center"/>
          </w:tcPr>
          <w:p>
            <w:pPr>
              <w:jc w:val="left"/>
              <w:rPr>
                <w:rFonts w:hint="eastAsia" w:ascii="宋体" w:hAnsi="宋体" w:eastAsia="宋体" w:cs="宋体"/>
                <w:b w:val="0"/>
                <w:bCs/>
                <w:kern w:val="0"/>
                <w:sz w:val="21"/>
                <w:szCs w:val="21"/>
                <w:lang w:val="en-US" w:eastAsia="zh-CN"/>
              </w:rPr>
            </w:pPr>
            <w:r>
              <w:rPr>
                <w:rFonts w:hint="eastAsia" w:ascii="宋体" w:hAnsi="宋体" w:eastAsia="宋体" w:cs="宋体"/>
                <w:b w:val="0"/>
                <w:bCs/>
                <w:kern w:val="0"/>
                <w:sz w:val="21"/>
                <w:szCs w:val="21"/>
                <w:lang w:eastAsia="zh-CN"/>
              </w:rPr>
              <w:t>建造师：吉</w:t>
            </w:r>
            <w:r>
              <w:rPr>
                <w:rFonts w:hint="eastAsia" w:ascii="宋体" w:hAnsi="宋体" w:eastAsia="宋体" w:cs="宋体"/>
                <w:b w:val="0"/>
                <w:bCs/>
                <w:kern w:val="0"/>
                <w:sz w:val="21"/>
                <w:szCs w:val="21"/>
                <w:lang w:val="en-US" w:eastAsia="zh-CN"/>
              </w:rPr>
              <w:t>122070760019</w:t>
            </w:r>
          </w:p>
          <w:p>
            <w:pPr>
              <w:jc w:val="left"/>
              <w:rPr>
                <w:rFonts w:hint="eastAsia" w:ascii="宋体" w:hAnsi="宋体" w:eastAsia="宋体" w:cs="宋体"/>
                <w:b w:val="0"/>
                <w:bCs/>
                <w:sz w:val="21"/>
                <w:szCs w:val="21"/>
                <w:lang w:val="en-US" w:eastAsia="zh-CN"/>
              </w:rPr>
            </w:pPr>
            <w:r>
              <w:rPr>
                <w:rFonts w:hint="eastAsia" w:ascii="宋体" w:hAnsi="宋体" w:eastAsia="宋体" w:cs="宋体"/>
                <w:b w:val="0"/>
                <w:bCs/>
                <w:kern w:val="0"/>
                <w:sz w:val="21"/>
                <w:szCs w:val="21"/>
                <w:lang w:val="en-US" w:eastAsia="zh-CN"/>
              </w:rPr>
              <w:t>安全证：吉建安B</w:t>
            </w:r>
            <w:r>
              <w:rPr>
                <w:rFonts w:hint="eastAsia" w:ascii="宋体" w:hAnsi="宋体" w:eastAsia="宋体" w:cs="宋体"/>
                <w:b w:val="0"/>
                <w:bCs/>
                <w:sz w:val="21"/>
                <w:szCs w:val="21"/>
                <w:lang w:val="en-US" w:eastAsia="zh-CN"/>
              </w:rPr>
              <w:t>（2015）0005016</w:t>
            </w:r>
          </w:p>
          <w:p>
            <w:pPr>
              <w:jc w:val="left"/>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职称证：2008802B066</w:t>
            </w:r>
          </w:p>
        </w:tc>
        <w:tc>
          <w:tcPr>
            <w:tcW w:w="2835" w:type="dxa"/>
            <w:tcBorders>
              <w:right w:val="single" w:color="auto" w:sz="4" w:space="0"/>
            </w:tcBorders>
            <w:vAlign w:val="center"/>
          </w:tcPr>
          <w:p>
            <w:pPr>
              <w:jc w:val="left"/>
              <w:rPr>
                <w:rFonts w:hint="eastAsia" w:ascii="宋体" w:hAnsi="宋体" w:eastAsia="宋体" w:cs="宋体"/>
                <w:b w:val="0"/>
                <w:bCs/>
                <w:sz w:val="21"/>
                <w:szCs w:val="21"/>
                <w:lang w:val="en-US" w:eastAsia="zh-CN"/>
              </w:rPr>
            </w:pPr>
            <w:r>
              <w:rPr>
                <w:rFonts w:hint="eastAsia" w:ascii="宋体" w:hAnsi="宋体" w:eastAsia="宋体" w:cs="宋体"/>
                <w:b w:val="0"/>
                <w:bCs/>
                <w:sz w:val="21"/>
                <w:szCs w:val="21"/>
              </w:rPr>
              <w:t>建造师</w:t>
            </w:r>
            <w:r>
              <w:rPr>
                <w:rFonts w:hint="eastAsia" w:ascii="宋体" w:hAnsi="宋体" w:eastAsia="宋体" w:cs="宋体"/>
                <w:b w:val="0"/>
                <w:bCs/>
                <w:sz w:val="21"/>
                <w:szCs w:val="21"/>
                <w:lang w:eastAsia="zh-CN"/>
              </w:rPr>
              <w:t>：</w:t>
            </w:r>
            <w:r>
              <w:rPr>
                <w:rFonts w:hint="eastAsia" w:ascii="宋体" w:hAnsi="宋体" w:eastAsia="宋体" w:cs="宋体"/>
                <w:b w:val="0"/>
                <w:bCs/>
                <w:sz w:val="21"/>
                <w:szCs w:val="21"/>
                <w:lang w:val="en-US" w:eastAsia="zh-CN"/>
              </w:rPr>
              <w:t>吉222151624574</w:t>
            </w:r>
          </w:p>
          <w:p>
            <w:pPr>
              <w:jc w:val="left"/>
              <w:rPr>
                <w:rFonts w:hint="eastAsia" w:ascii="宋体" w:hAnsi="宋体" w:eastAsia="宋体" w:cs="宋体"/>
                <w:b w:val="0"/>
                <w:bCs/>
                <w:sz w:val="21"/>
                <w:szCs w:val="21"/>
                <w:lang w:val="en-US" w:eastAsia="zh-CN"/>
              </w:rPr>
            </w:pPr>
            <w:r>
              <w:rPr>
                <w:rFonts w:hint="eastAsia" w:ascii="宋体" w:hAnsi="宋体" w:eastAsia="宋体" w:cs="宋体"/>
                <w:b w:val="0"/>
                <w:bCs/>
                <w:sz w:val="21"/>
                <w:szCs w:val="21"/>
              </w:rPr>
              <w:t>安全证</w:t>
            </w:r>
            <w:r>
              <w:rPr>
                <w:rFonts w:hint="eastAsia" w:ascii="宋体" w:hAnsi="宋体" w:eastAsia="宋体" w:cs="宋体"/>
                <w:b w:val="0"/>
                <w:bCs/>
                <w:sz w:val="21"/>
                <w:szCs w:val="21"/>
                <w:lang w:eastAsia="zh-CN"/>
              </w:rPr>
              <w:t>：</w:t>
            </w:r>
            <w:r>
              <w:rPr>
                <w:rFonts w:hint="eastAsia" w:ascii="宋体" w:hAnsi="宋体" w:eastAsia="宋体" w:cs="宋体"/>
                <w:b w:val="0"/>
                <w:bCs/>
                <w:sz w:val="21"/>
                <w:szCs w:val="21"/>
                <w:lang w:val="en-US" w:eastAsia="zh-CN"/>
              </w:rPr>
              <w:t>吉建安B（2015）0003396</w:t>
            </w:r>
          </w:p>
          <w:p>
            <w:pPr>
              <w:jc w:val="left"/>
              <w:rPr>
                <w:rFonts w:hint="eastAsia" w:ascii="宋体" w:hAnsi="宋体" w:eastAsia="宋体" w:cs="宋体"/>
                <w:b w:val="0"/>
                <w:bCs/>
                <w:sz w:val="21"/>
                <w:szCs w:val="21"/>
                <w:lang w:val="en-US" w:eastAsia="zh-CN"/>
              </w:rPr>
            </w:pPr>
            <w:r>
              <w:rPr>
                <w:rFonts w:hint="eastAsia" w:ascii="宋体" w:hAnsi="宋体" w:eastAsia="宋体" w:cs="宋体"/>
                <w:b w:val="0"/>
                <w:bCs/>
                <w:sz w:val="21"/>
                <w:szCs w:val="21"/>
              </w:rPr>
              <w:t>职称证</w:t>
            </w:r>
            <w:r>
              <w:rPr>
                <w:rFonts w:hint="eastAsia" w:ascii="宋体" w:hAnsi="宋体" w:eastAsia="宋体" w:cs="宋体"/>
                <w:b w:val="0"/>
                <w:bCs/>
                <w:sz w:val="21"/>
                <w:szCs w:val="21"/>
                <w:lang w:eastAsia="zh-CN"/>
              </w:rPr>
              <w:t>：</w:t>
            </w:r>
            <w:r>
              <w:rPr>
                <w:rFonts w:hint="eastAsia" w:ascii="宋体" w:hAnsi="宋体" w:eastAsia="宋体" w:cs="宋体"/>
                <w:b w:val="0"/>
                <w:bCs/>
                <w:sz w:val="21"/>
                <w:szCs w:val="21"/>
                <w:lang w:val="en-US" w:eastAsia="zh-CN"/>
              </w:rPr>
              <w:t>2013802C058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776" w:type="dxa"/>
            <w:vMerge w:val="restart"/>
            <w:tcBorders>
              <w:left w:val="single" w:color="auto" w:sz="4" w:space="0"/>
            </w:tcBorders>
            <w:vAlign w:val="center"/>
          </w:tcPr>
          <w:p>
            <w:pPr>
              <w:rPr>
                <w:rFonts w:hint="eastAsia" w:ascii="宋体" w:hAnsi="宋体" w:eastAsia="宋体" w:cs="宋体"/>
                <w:b w:val="0"/>
                <w:bCs/>
                <w:sz w:val="21"/>
                <w:szCs w:val="21"/>
              </w:rPr>
            </w:pPr>
            <w:r>
              <w:rPr>
                <w:rFonts w:hint="eastAsia" w:ascii="宋体" w:hAnsi="宋体" w:eastAsia="宋体" w:cs="宋体"/>
                <w:b w:val="0"/>
                <w:bCs/>
                <w:sz w:val="21"/>
                <w:szCs w:val="21"/>
              </w:rPr>
              <w:t>项目</w:t>
            </w:r>
          </w:p>
          <w:p>
            <w:pPr>
              <w:rPr>
                <w:rFonts w:hint="eastAsia" w:ascii="宋体" w:hAnsi="宋体" w:eastAsia="宋体" w:cs="宋体"/>
                <w:b w:val="0"/>
                <w:bCs/>
                <w:sz w:val="21"/>
                <w:szCs w:val="21"/>
              </w:rPr>
            </w:pPr>
            <w:r>
              <w:rPr>
                <w:rFonts w:hint="eastAsia" w:ascii="宋体" w:hAnsi="宋体" w:eastAsia="宋体" w:cs="宋体"/>
                <w:b w:val="0"/>
                <w:bCs/>
                <w:sz w:val="21"/>
                <w:szCs w:val="21"/>
              </w:rPr>
              <w:t>总工</w:t>
            </w:r>
          </w:p>
        </w:tc>
        <w:tc>
          <w:tcPr>
            <w:tcW w:w="1262" w:type="dxa"/>
            <w:vAlign w:val="center"/>
          </w:tcPr>
          <w:p>
            <w:pPr>
              <w:jc w:val="center"/>
              <w:rPr>
                <w:rFonts w:hint="eastAsia" w:ascii="宋体" w:hAnsi="宋体" w:eastAsia="宋体" w:cs="宋体"/>
                <w:b w:val="0"/>
                <w:bCs/>
                <w:sz w:val="21"/>
                <w:szCs w:val="21"/>
              </w:rPr>
            </w:pPr>
            <w:r>
              <w:rPr>
                <w:rFonts w:hint="eastAsia" w:ascii="宋体" w:hAnsi="宋体" w:eastAsia="宋体" w:cs="宋体"/>
                <w:b w:val="0"/>
                <w:bCs/>
                <w:sz w:val="21"/>
                <w:szCs w:val="21"/>
              </w:rPr>
              <w:t>姓名</w:t>
            </w:r>
          </w:p>
        </w:tc>
        <w:tc>
          <w:tcPr>
            <w:tcW w:w="2909" w:type="dxa"/>
            <w:vAlign w:val="center"/>
          </w:tcPr>
          <w:p>
            <w:pPr>
              <w:widowControl/>
              <w:jc w:val="center"/>
              <w:rPr>
                <w:rFonts w:hint="eastAsia" w:ascii="宋体" w:hAnsi="宋体" w:eastAsia="宋体" w:cs="宋体"/>
                <w:b w:val="0"/>
                <w:bCs/>
                <w:sz w:val="21"/>
                <w:szCs w:val="21"/>
              </w:rPr>
            </w:pPr>
            <w:r>
              <w:rPr>
                <w:rFonts w:hint="eastAsia" w:ascii="宋体" w:hAnsi="宋体" w:eastAsia="宋体" w:cs="宋体"/>
                <w:b w:val="0"/>
                <w:bCs/>
                <w:spacing w:val="0"/>
                <w:w w:val="100"/>
                <w:position w:val="0"/>
                <w:sz w:val="21"/>
                <w:szCs w:val="21"/>
                <w:lang w:val="en-US" w:eastAsia="zh-CN"/>
              </w:rPr>
              <w:t>刘春雷</w:t>
            </w:r>
          </w:p>
        </w:tc>
        <w:tc>
          <w:tcPr>
            <w:tcW w:w="2976" w:type="dxa"/>
            <w:vAlign w:val="center"/>
          </w:tcPr>
          <w:p>
            <w:pPr>
              <w:jc w:val="center"/>
              <w:rPr>
                <w:rFonts w:hint="eastAsia" w:ascii="宋体" w:hAnsi="宋体" w:eastAsia="宋体" w:cs="宋体"/>
                <w:b w:val="0"/>
                <w:bCs/>
                <w:kern w:val="0"/>
                <w:sz w:val="21"/>
                <w:szCs w:val="21"/>
                <w:lang w:eastAsia="zh-CN"/>
              </w:rPr>
            </w:pPr>
            <w:r>
              <w:rPr>
                <w:rFonts w:hint="eastAsia" w:ascii="宋体" w:hAnsi="宋体" w:eastAsia="宋体" w:cs="宋体"/>
                <w:b w:val="0"/>
                <w:bCs/>
                <w:kern w:val="0"/>
                <w:sz w:val="21"/>
                <w:szCs w:val="21"/>
                <w:lang w:eastAsia="zh-CN"/>
              </w:rPr>
              <w:t>蔡珉</w:t>
            </w:r>
          </w:p>
        </w:tc>
        <w:tc>
          <w:tcPr>
            <w:tcW w:w="2835" w:type="dxa"/>
            <w:tcBorders>
              <w:right w:val="single" w:color="auto" w:sz="4" w:space="0"/>
            </w:tcBorders>
            <w:vAlign w:val="center"/>
          </w:tcPr>
          <w:p>
            <w:pPr>
              <w:jc w:val="center"/>
              <w:rPr>
                <w:rFonts w:hint="eastAsia" w:ascii="宋体" w:hAnsi="宋体" w:eastAsia="宋体" w:cs="宋体"/>
                <w:b w:val="0"/>
                <w:bCs/>
                <w:kern w:val="21"/>
                <w:sz w:val="21"/>
                <w:szCs w:val="21"/>
              </w:rPr>
            </w:pPr>
            <w:r>
              <w:rPr>
                <w:rFonts w:hint="eastAsia" w:ascii="宋体" w:hAnsi="宋体" w:eastAsia="宋体" w:cs="宋体"/>
                <w:b w:val="0"/>
                <w:bCs/>
                <w:sz w:val="21"/>
                <w:szCs w:val="21"/>
                <w:lang w:val="en-US" w:eastAsia="zh-CN"/>
              </w:rPr>
              <w:t>周龙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9" w:hRule="atLeast"/>
          <w:jc w:val="center"/>
        </w:trPr>
        <w:tc>
          <w:tcPr>
            <w:tcW w:w="776" w:type="dxa"/>
            <w:vMerge w:val="continue"/>
            <w:tcBorders>
              <w:left w:val="single" w:color="auto" w:sz="4" w:space="0"/>
            </w:tcBorders>
            <w:vAlign w:val="center"/>
          </w:tcPr>
          <w:p>
            <w:pPr>
              <w:rPr>
                <w:rFonts w:hint="eastAsia" w:ascii="宋体" w:hAnsi="宋体" w:eastAsia="宋体" w:cs="宋体"/>
                <w:b w:val="0"/>
                <w:bCs/>
                <w:sz w:val="21"/>
                <w:szCs w:val="21"/>
              </w:rPr>
            </w:pPr>
          </w:p>
        </w:tc>
        <w:tc>
          <w:tcPr>
            <w:tcW w:w="1262" w:type="dxa"/>
            <w:vAlign w:val="center"/>
          </w:tcPr>
          <w:p>
            <w:pPr>
              <w:jc w:val="center"/>
              <w:rPr>
                <w:rFonts w:hint="eastAsia" w:ascii="宋体" w:hAnsi="宋体" w:eastAsia="宋体" w:cs="宋体"/>
                <w:b w:val="0"/>
                <w:bCs/>
                <w:sz w:val="21"/>
                <w:szCs w:val="21"/>
              </w:rPr>
            </w:pPr>
            <w:r>
              <w:rPr>
                <w:rFonts w:hint="eastAsia" w:ascii="宋体" w:hAnsi="宋体" w:eastAsia="宋体" w:cs="宋体"/>
                <w:b w:val="0"/>
                <w:bCs/>
                <w:sz w:val="21"/>
                <w:szCs w:val="21"/>
              </w:rPr>
              <w:t>个人业绩</w:t>
            </w:r>
          </w:p>
        </w:tc>
        <w:tc>
          <w:tcPr>
            <w:tcW w:w="2909" w:type="dxa"/>
            <w:vAlign w:val="center"/>
          </w:tcPr>
          <w:p>
            <w:pPr>
              <w:widowControl/>
              <w:jc w:val="left"/>
              <w:rPr>
                <w:rFonts w:hint="eastAsia" w:ascii="宋体" w:hAnsi="宋体" w:eastAsia="宋体" w:cs="宋体"/>
                <w:b w:val="0"/>
                <w:bCs/>
                <w:sz w:val="21"/>
                <w:szCs w:val="21"/>
              </w:rPr>
            </w:pPr>
            <w:r>
              <w:rPr>
                <w:rFonts w:hint="eastAsia" w:ascii="宋体" w:hAnsi="宋体" w:eastAsia="宋体" w:cs="宋体"/>
                <w:b w:val="0"/>
                <w:bCs/>
                <w:spacing w:val="0"/>
                <w:w w:val="100"/>
                <w:position w:val="0"/>
                <w:sz w:val="21"/>
                <w:szCs w:val="21"/>
                <w:lang w:val="en-US" w:eastAsia="zh-CN"/>
              </w:rPr>
              <w:t>洮北区2016年县级公路白城至洮河镇工程建设项目</w:t>
            </w:r>
          </w:p>
        </w:tc>
        <w:tc>
          <w:tcPr>
            <w:tcW w:w="2976" w:type="dxa"/>
            <w:vAlign w:val="center"/>
          </w:tcPr>
          <w:p>
            <w:pPr>
              <w:jc w:val="left"/>
              <w:rPr>
                <w:rFonts w:hint="eastAsia" w:ascii="宋体" w:hAnsi="宋体" w:eastAsia="宋体" w:cs="宋体"/>
                <w:b w:val="0"/>
                <w:bCs/>
                <w:kern w:val="0"/>
                <w:sz w:val="21"/>
                <w:szCs w:val="21"/>
                <w:lang w:val="en-US" w:eastAsia="zh-CN"/>
              </w:rPr>
            </w:pPr>
            <w:r>
              <w:rPr>
                <w:rFonts w:hint="eastAsia" w:ascii="宋体" w:hAnsi="宋体" w:eastAsia="宋体" w:cs="宋体"/>
                <w:b w:val="0"/>
                <w:bCs/>
                <w:kern w:val="0"/>
                <w:sz w:val="21"/>
                <w:szCs w:val="21"/>
                <w:lang w:val="en-US" w:eastAsia="zh-CN"/>
              </w:rPr>
              <w:t>1.洮北区2016年县级公路白城经三合至洮东工程建设项目施工招标02标段</w:t>
            </w:r>
          </w:p>
          <w:p>
            <w:pPr>
              <w:jc w:val="left"/>
              <w:rPr>
                <w:rFonts w:hint="eastAsia" w:ascii="宋体" w:hAnsi="宋体" w:eastAsia="宋体" w:cs="宋体"/>
                <w:b w:val="0"/>
                <w:bCs/>
                <w:kern w:val="0"/>
                <w:sz w:val="21"/>
                <w:szCs w:val="21"/>
                <w:lang w:val="en-US" w:eastAsia="zh-CN"/>
              </w:rPr>
            </w:pPr>
            <w:r>
              <w:rPr>
                <w:rFonts w:hint="eastAsia" w:ascii="宋体" w:hAnsi="宋体" w:eastAsia="宋体" w:cs="宋体"/>
                <w:b w:val="0"/>
                <w:bCs/>
                <w:kern w:val="0"/>
                <w:sz w:val="21"/>
                <w:szCs w:val="21"/>
                <w:lang w:val="en-US" w:eastAsia="zh-CN"/>
              </w:rPr>
              <w:t>2.白城市国道嫩双公路洮南过境路养护工程BCNS01标段</w:t>
            </w:r>
          </w:p>
          <w:p>
            <w:pPr>
              <w:jc w:val="left"/>
              <w:rPr>
                <w:rFonts w:hint="eastAsia" w:ascii="宋体" w:hAnsi="宋体" w:eastAsia="宋体" w:cs="宋体"/>
                <w:b w:val="0"/>
                <w:bCs/>
                <w:kern w:val="0"/>
                <w:sz w:val="21"/>
                <w:szCs w:val="21"/>
                <w:lang w:val="en-US" w:eastAsia="zh-CN"/>
              </w:rPr>
            </w:pPr>
            <w:r>
              <w:rPr>
                <w:rFonts w:hint="eastAsia" w:ascii="宋体" w:hAnsi="宋体" w:eastAsia="宋体" w:cs="宋体"/>
                <w:b w:val="0"/>
                <w:bCs/>
                <w:kern w:val="0"/>
                <w:sz w:val="21"/>
                <w:szCs w:val="21"/>
                <w:lang w:val="en-US" w:eastAsia="zh-CN"/>
              </w:rPr>
              <w:t>3.洮北区2019年农村公路建设项目（畅返不畅）二期施工招标08标段</w:t>
            </w:r>
          </w:p>
        </w:tc>
        <w:tc>
          <w:tcPr>
            <w:tcW w:w="2835" w:type="dxa"/>
            <w:tcBorders>
              <w:right w:val="single" w:color="auto" w:sz="4" w:space="0"/>
            </w:tcBorders>
            <w:vAlign w:val="center"/>
          </w:tcPr>
          <w:p>
            <w:pPr>
              <w:jc w:val="left"/>
              <w:rPr>
                <w:rFonts w:hint="eastAsia" w:ascii="宋体" w:hAnsi="宋体" w:eastAsia="宋体" w:cs="宋体"/>
                <w:b w:val="0"/>
                <w:bCs/>
                <w:kern w:val="21"/>
                <w:sz w:val="21"/>
                <w:szCs w:val="21"/>
                <w:lang w:val="en-US" w:eastAsia="zh-CN"/>
              </w:rPr>
            </w:pPr>
            <w:r>
              <w:rPr>
                <w:rFonts w:hint="eastAsia" w:ascii="宋体" w:hAnsi="宋体" w:eastAsia="宋体" w:cs="宋体"/>
                <w:b w:val="0"/>
                <w:bCs/>
                <w:sz w:val="21"/>
                <w:szCs w:val="21"/>
                <w:lang w:val="en-US" w:eastAsia="zh-CN"/>
              </w:rPr>
              <w:t>洮北区2019年农村公路建设项目二期施工招标02标段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776" w:type="dxa"/>
            <w:vMerge w:val="continue"/>
            <w:tcBorders>
              <w:left w:val="single" w:color="auto" w:sz="4" w:space="0"/>
            </w:tcBorders>
            <w:vAlign w:val="center"/>
          </w:tcPr>
          <w:p>
            <w:pPr>
              <w:widowControl/>
              <w:rPr>
                <w:rFonts w:hint="eastAsia" w:ascii="宋体" w:hAnsi="宋体" w:eastAsia="宋体" w:cs="宋体"/>
                <w:b w:val="0"/>
                <w:bCs/>
                <w:sz w:val="21"/>
                <w:szCs w:val="21"/>
              </w:rPr>
            </w:pPr>
          </w:p>
        </w:tc>
        <w:tc>
          <w:tcPr>
            <w:tcW w:w="1262" w:type="dxa"/>
            <w:vAlign w:val="center"/>
          </w:tcPr>
          <w:p>
            <w:pPr>
              <w:jc w:val="center"/>
              <w:rPr>
                <w:rFonts w:hint="eastAsia" w:ascii="宋体" w:hAnsi="宋体" w:eastAsia="宋体" w:cs="宋体"/>
                <w:b w:val="0"/>
                <w:bCs/>
                <w:sz w:val="21"/>
                <w:szCs w:val="21"/>
              </w:rPr>
            </w:pPr>
            <w:r>
              <w:rPr>
                <w:rFonts w:hint="eastAsia" w:ascii="宋体" w:hAnsi="宋体" w:eastAsia="宋体" w:cs="宋体"/>
                <w:b w:val="0"/>
                <w:bCs/>
                <w:sz w:val="21"/>
                <w:szCs w:val="21"/>
              </w:rPr>
              <w:t>相关证书及编号</w:t>
            </w:r>
          </w:p>
        </w:tc>
        <w:tc>
          <w:tcPr>
            <w:tcW w:w="2909" w:type="dxa"/>
            <w:vAlign w:val="center"/>
          </w:tcPr>
          <w:p>
            <w:pPr>
              <w:widowControl/>
              <w:jc w:val="center"/>
              <w:rPr>
                <w:rFonts w:hint="eastAsia" w:ascii="宋体" w:hAnsi="宋体" w:eastAsia="宋体" w:cs="宋体"/>
                <w:b w:val="0"/>
                <w:bCs/>
                <w:sz w:val="21"/>
                <w:szCs w:val="21"/>
                <w:lang w:eastAsia="zh-CN"/>
              </w:rPr>
            </w:pPr>
            <w:r>
              <w:rPr>
                <w:rFonts w:hint="eastAsia" w:ascii="宋体" w:hAnsi="宋体" w:eastAsia="宋体" w:cs="宋体"/>
                <w:b w:val="0"/>
                <w:bCs/>
                <w:spacing w:val="0"/>
                <w:w w:val="100"/>
                <w:position w:val="0"/>
                <w:sz w:val="21"/>
                <w:szCs w:val="21"/>
              </w:rPr>
              <w:t>职称证</w:t>
            </w:r>
            <w:r>
              <w:rPr>
                <w:rFonts w:hint="eastAsia" w:ascii="宋体" w:hAnsi="宋体" w:eastAsia="宋体" w:cs="宋体"/>
                <w:b w:val="0"/>
                <w:bCs/>
                <w:spacing w:val="0"/>
                <w:w w:val="100"/>
                <w:position w:val="0"/>
                <w:sz w:val="21"/>
                <w:szCs w:val="21"/>
                <w:lang w:eastAsia="zh-CN"/>
              </w:rPr>
              <w:t>：</w:t>
            </w:r>
            <w:r>
              <w:rPr>
                <w:rFonts w:hint="eastAsia" w:ascii="宋体" w:hAnsi="宋体" w:eastAsia="宋体" w:cs="宋体"/>
                <w:b w:val="0"/>
                <w:bCs/>
                <w:spacing w:val="0"/>
                <w:w w:val="100"/>
                <w:position w:val="0"/>
                <w:sz w:val="21"/>
                <w:szCs w:val="21"/>
                <w:lang w:val="en-US" w:eastAsia="zh-CN"/>
              </w:rPr>
              <w:t>2009012B247</w:t>
            </w:r>
          </w:p>
        </w:tc>
        <w:tc>
          <w:tcPr>
            <w:tcW w:w="2976" w:type="dxa"/>
            <w:vAlign w:val="center"/>
          </w:tcPr>
          <w:p>
            <w:pPr>
              <w:widowControl/>
              <w:jc w:val="center"/>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eastAsia="zh-CN"/>
              </w:rPr>
              <w:t>职称证：</w:t>
            </w:r>
            <w:r>
              <w:rPr>
                <w:rFonts w:hint="eastAsia" w:ascii="宋体" w:hAnsi="宋体" w:eastAsia="宋体" w:cs="宋体"/>
                <w:b w:val="0"/>
                <w:bCs/>
                <w:sz w:val="21"/>
                <w:szCs w:val="21"/>
                <w:lang w:val="en-US" w:eastAsia="zh-CN"/>
              </w:rPr>
              <w:t>2223011963</w:t>
            </w:r>
            <w:r>
              <w:rPr>
                <w:rFonts w:hint="eastAsia" w:ascii="宋体" w:hAnsi="宋体" w:cs="宋体"/>
                <w:b w:val="0"/>
                <w:bCs/>
                <w:sz w:val="21"/>
                <w:szCs w:val="21"/>
                <w:lang w:val="en-US" w:eastAsia="zh-CN"/>
              </w:rPr>
              <w:t>****</w:t>
            </w:r>
            <w:r>
              <w:rPr>
                <w:rFonts w:hint="eastAsia" w:ascii="宋体" w:hAnsi="宋体" w:eastAsia="宋体" w:cs="宋体"/>
                <w:b w:val="0"/>
                <w:bCs/>
                <w:sz w:val="21"/>
                <w:szCs w:val="21"/>
                <w:lang w:val="en-US" w:eastAsia="zh-CN"/>
              </w:rPr>
              <w:t>211X</w:t>
            </w:r>
          </w:p>
        </w:tc>
        <w:tc>
          <w:tcPr>
            <w:tcW w:w="2835" w:type="dxa"/>
            <w:tcBorders>
              <w:right w:val="single" w:color="auto" w:sz="4" w:space="0"/>
            </w:tcBorders>
            <w:vAlign w:val="center"/>
          </w:tcPr>
          <w:p>
            <w:pPr>
              <w:widowControl/>
              <w:jc w:val="center"/>
              <w:rPr>
                <w:rFonts w:hint="eastAsia" w:ascii="宋体" w:hAnsi="宋体" w:eastAsia="宋体" w:cs="宋体"/>
                <w:b w:val="0"/>
                <w:bCs/>
                <w:sz w:val="21"/>
                <w:szCs w:val="21"/>
                <w:lang w:eastAsia="zh-CN"/>
              </w:rPr>
            </w:pPr>
            <w:r>
              <w:rPr>
                <w:rFonts w:hint="eastAsia" w:ascii="宋体" w:hAnsi="宋体" w:eastAsia="宋体" w:cs="宋体"/>
                <w:b w:val="0"/>
                <w:bCs/>
                <w:sz w:val="21"/>
                <w:szCs w:val="21"/>
              </w:rPr>
              <w:t>职称证</w:t>
            </w:r>
            <w:r>
              <w:rPr>
                <w:rFonts w:hint="eastAsia" w:ascii="宋体" w:hAnsi="宋体" w:eastAsia="宋体" w:cs="宋体"/>
                <w:b w:val="0"/>
                <w:bCs/>
                <w:sz w:val="21"/>
                <w:szCs w:val="21"/>
                <w:lang w:eastAsia="zh-CN"/>
              </w:rPr>
              <w:t>：</w:t>
            </w:r>
            <w:r>
              <w:rPr>
                <w:rFonts w:hint="eastAsia" w:ascii="宋体" w:hAnsi="宋体" w:eastAsia="宋体" w:cs="宋体"/>
                <w:b w:val="0"/>
                <w:bCs/>
                <w:sz w:val="21"/>
                <w:szCs w:val="21"/>
                <w:lang w:val="en-US" w:eastAsia="zh-CN"/>
              </w:rPr>
              <w:t>2011802C036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10758" w:type="dxa"/>
            <w:gridSpan w:val="5"/>
            <w:tcBorders>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b w:val="0"/>
                <w:bCs/>
                <w:sz w:val="21"/>
                <w:szCs w:val="21"/>
              </w:rPr>
            </w:pPr>
            <w:r>
              <w:rPr>
                <w:rFonts w:hint="eastAsia" w:ascii="宋体" w:hAnsi="宋体" w:eastAsia="宋体" w:cs="宋体"/>
                <w:b w:val="0"/>
                <w:bCs/>
                <w:sz w:val="21"/>
                <w:szCs w:val="21"/>
              </w:rPr>
              <w:t>04标段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038" w:type="dxa"/>
            <w:gridSpan w:val="2"/>
            <w:tcBorders>
              <w:left w:val="single" w:color="auto" w:sz="4" w:space="0"/>
              <w:bottom w:val="single" w:color="auto" w:sz="4" w:space="0"/>
            </w:tcBorders>
            <w:vAlign w:val="center"/>
          </w:tcPr>
          <w:p>
            <w:pPr>
              <w:widowControl/>
              <w:jc w:val="center"/>
              <w:rPr>
                <w:rFonts w:hint="eastAsia" w:ascii="宋体" w:hAnsi="宋体" w:eastAsia="宋体" w:cs="宋体"/>
                <w:sz w:val="21"/>
                <w:szCs w:val="21"/>
              </w:rPr>
            </w:pPr>
            <w:r>
              <w:rPr>
                <w:rFonts w:hint="eastAsia" w:ascii="宋体" w:hAnsi="宋体" w:eastAsia="宋体" w:cs="宋体"/>
                <w:sz w:val="21"/>
                <w:szCs w:val="21"/>
              </w:rPr>
              <w:t>中标候选人排序</w:t>
            </w:r>
          </w:p>
        </w:tc>
        <w:tc>
          <w:tcPr>
            <w:tcW w:w="2909" w:type="dxa"/>
            <w:tcBorders>
              <w:bottom w:val="single" w:color="auto" w:sz="4" w:space="0"/>
            </w:tcBorders>
            <w:vAlign w:val="center"/>
          </w:tcPr>
          <w:p>
            <w:pPr>
              <w:widowControl/>
              <w:jc w:val="center"/>
              <w:rPr>
                <w:rFonts w:hint="eastAsia" w:ascii="宋体" w:hAnsi="宋体" w:eastAsia="宋体" w:cs="宋体"/>
                <w:b w:val="0"/>
                <w:bCs/>
                <w:sz w:val="21"/>
                <w:szCs w:val="21"/>
              </w:rPr>
            </w:pPr>
            <w:r>
              <w:rPr>
                <w:rFonts w:hint="eastAsia" w:ascii="宋体" w:hAnsi="宋体" w:eastAsia="宋体" w:cs="宋体"/>
                <w:b w:val="0"/>
                <w:bCs/>
                <w:sz w:val="21"/>
                <w:szCs w:val="21"/>
              </w:rPr>
              <w:t>第一中标候选人</w:t>
            </w:r>
          </w:p>
        </w:tc>
        <w:tc>
          <w:tcPr>
            <w:tcW w:w="2976" w:type="dxa"/>
            <w:tcBorders>
              <w:bottom w:val="single" w:color="auto" w:sz="4" w:space="0"/>
            </w:tcBorders>
            <w:vAlign w:val="center"/>
          </w:tcPr>
          <w:p>
            <w:pPr>
              <w:widowControl/>
              <w:jc w:val="center"/>
              <w:rPr>
                <w:rFonts w:hint="eastAsia" w:ascii="宋体" w:hAnsi="宋体" w:eastAsia="宋体" w:cs="宋体"/>
                <w:b w:val="0"/>
                <w:bCs/>
                <w:sz w:val="21"/>
                <w:szCs w:val="21"/>
              </w:rPr>
            </w:pPr>
            <w:r>
              <w:rPr>
                <w:rFonts w:hint="eastAsia" w:ascii="宋体" w:hAnsi="宋体" w:eastAsia="宋体" w:cs="宋体"/>
                <w:b w:val="0"/>
                <w:bCs/>
                <w:sz w:val="21"/>
                <w:szCs w:val="21"/>
              </w:rPr>
              <w:t>第二中标候选人</w:t>
            </w:r>
          </w:p>
        </w:tc>
        <w:tc>
          <w:tcPr>
            <w:tcW w:w="2835" w:type="dxa"/>
            <w:tcBorders>
              <w:bottom w:val="single" w:color="auto" w:sz="4" w:space="0"/>
              <w:right w:val="single" w:color="auto" w:sz="4" w:space="0"/>
            </w:tcBorders>
            <w:vAlign w:val="center"/>
          </w:tcPr>
          <w:p>
            <w:pPr>
              <w:widowControl/>
              <w:jc w:val="center"/>
              <w:rPr>
                <w:rFonts w:hint="eastAsia" w:ascii="宋体" w:hAnsi="宋体" w:eastAsia="宋体" w:cs="宋体"/>
                <w:sz w:val="21"/>
                <w:szCs w:val="21"/>
              </w:rPr>
            </w:pPr>
            <w:r>
              <w:rPr>
                <w:rFonts w:hint="eastAsia" w:ascii="宋体" w:hAnsi="宋体" w:eastAsia="宋体" w:cs="宋体"/>
                <w:sz w:val="21"/>
                <w:szCs w:val="21"/>
              </w:rPr>
              <w:t>第三中标候选人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2038" w:type="dxa"/>
            <w:gridSpan w:val="2"/>
            <w:tcBorders>
              <w:left w:val="single" w:color="auto" w:sz="4" w:space="0"/>
              <w:bottom w:val="single" w:color="auto" w:sz="4" w:space="0"/>
            </w:tcBorders>
            <w:vAlign w:val="center"/>
          </w:tcPr>
          <w:p>
            <w:pPr>
              <w:jc w:val="center"/>
              <w:rPr>
                <w:rFonts w:hint="eastAsia" w:ascii="宋体" w:hAnsi="宋体" w:eastAsia="宋体" w:cs="宋体"/>
                <w:sz w:val="21"/>
                <w:szCs w:val="21"/>
              </w:rPr>
            </w:pPr>
            <w:r>
              <w:rPr>
                <w:rFonts w:hint="eastAsia" w:ascii="宋体" w:hAnsi="宋体" w:eastAsia="宋体" w:cs="宋体"/>
                <w:sz w:val="21"/>
                <w:szCs w:val="21"/>
              </w:rPr>
              <w:t>中标候选人全称</w:t>
            </w:r>
          </w:p>
        </w:tc>
        <w:tc>
          <w:tcPr>
            <w:tcW w:w="2909" w:type="dxa"/>
            <w:tcBorders>
              <w:bottom w:val="single" w:color="auto" w:sz="4" w:space="0"/>
            </w:tcBorders>
            <w:vAlign w:val="center"/>
          </w:tcPr>
          <w:p>
            <w:pPr>
              <w:jc w:val="center"/>
              <w:rPr>
                <w:rFonts w:hint="eastAsia" w:ascii="宋体" w:hAnsi="宋体" w:eastAsia="宋体" w:cs="宋体"/>
                <w:b w:val="0"/>
                <w:bCs/>
                <w:sz w:val="21"/>
                <w:szCs w:val="21"/>
              </w:rPr>
            </w:pPr>
            <w:r>
              <w:rPr>
                <w:rFonts w:hint="eastAsia" w:ascii="宋体" w:hAnsi="宋体" w:eastAsia="宋体" w:cs="宋体"/>
                <w:b w:val="0"/>
                <w:bCs/>
                <w:sz w:val="21"/>
                <w:szCs w:val="21"/>
                <w:lang w:val="en-US" w:eastAsia="zh-CN"/>
              </w:rPr>
              <w:t>吉林省誉华公路工程有限公司</w:t>
            </w:r>
          </w:p>
        </w:tc>
        <w:tc>
          <w:tcPr>
            <w:tcW w:w="2976" w:type="dxa"/>
            <w:tcBorders>
              <w:bottom w:val="single" w:color="auto" w:sz="4" w:space="0"/>
            </w:tcBorders>
            <w:vAlign w:val="center"/>
          </w:tcPr>
          <w:p>
            <w:pPr>
              <w:widowControl/>
              <w:jc w:val="center"/>
              <w:rPr>
                <w:rFonts w:hint="eastAsia" w:ascii="宋体" w:hAnsi="宋体" w:eastAsia="宋体" w:cs="宋体"/>
                <w:b w:val="0"/>
                <w:bCs/>
                <w:sz w:val="21"/>
                <w:szCs w:val="21"/>
              </w:rPr>
            </w:pPr>
            <w:r>
              <w:rPr>
                <w:rFonts w:hint="eastAsia" w:ascii="宋体" w:hAnsi="宋体" w:eastAsia="宋体" w:cs="宋体"/>
                <w:b w:val="0"/>
                <w:bCs/>
                <w:sz w:val="21"/>
                <w:szCs w:val="21"/>
                <w:lang w:val="en-US" w:eastAsia="zh-CN"/>
              </w:rPr>
              <w:t>吉林宸基建筑工程有限公司</w:t>
            </w:r>
          </w:p>
        </w:tc>
        <w:tc>
          <w:tcPr>
            <w:tcW w:w="2835" w:type="dxa"/>
            <w:tcBorders>
              <w:bottom w:val="single" w:color="auto" w:sz="4" w:space="0"/>
              <w:right w:val="single" w:color="auto" w:sz="4" w:space="0"/>
            </w:tcBorders>
            <w:vAlign w:val="center"/>
          </w:tcPr>
          <w:p>
            <w:pPr>
              <w:widowControl/>
              <w:jc w:val="center"/>
              <w:rPr>
                <w:rFonts w:hint="eastAsia" w:ascii="宋体" w:hAnsi="宋体" w:eastAsia="宋体" w:cs="宋体"/>
                <w:sz w:val="21"/>
                <w:szCs w:val="21"/>
              </w:rPr>
            </w:pPr>
            <w:r>
              <w:rPr>
                <w:rFonts w:hint="eastAsia" w:ascii="宋体" w:hAnsi="宋体" w:eastAsia="宋体" w:cs="宋体"/>
                <w:sz w:val="21"/>
                <w:szCs w:val="21"/>
                <w:lang w:val="en-US" w:eastAsia="zh-CN"/>
              </w:rPr>
              <w:t>长春通达路桥建设集团有限公司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038" w:type="dxa"/>
            <w:gridSpan w:val="2"/>
            <w:tcBorders>
              <w:left w:val="single" w:color="auto" w:sz="4" w:space="0"/>
            </w:tcBorders>
            <w:vAlign w:val="center"/>
          </w:tcPr>
          <w:p>
            <w:pPr>
              <w:jc w:val="center"/>
              <w:rPr>
                <w:rFonts w:hint="eastAsia" w:ascii="宋体" w:hAnsi="宋体" w:eastAsia="宋体" w:cs="宋体"/>
                <w:sz w:val="21"/>
                <w:szCs w:val="21"/>
              </w:rPr>
            </w:pPr>
            <w:r>
              <w:rPr>
                <w:rFonts w:hint="eastAsia" w:ascii="宋体" w:hAnsi="宋体" w:eastAsia="宋体" w:cs="宋体"/>
                <w:sz w:val="21"/>
                <w:szCs w:val="21"/>
              </w:rPr>
              <w:t>投标报价（元）</w:t>
            </w:r>
          </w:p>
        </w:tc>
        <w:tc>
          <w:tcPr>
            <w:tcW w:w="2909" w:type="dxa"/>
            <w:vAlign w:val="center"/>
          </w:tcPr>
          <w:p>
            <w:pPr>
              <w:jc w:val="center"/>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 xml:space="preserve">660,800 </w:t>
            </w:r>
          </w:p>
        </w:tc>
        <w:tc>
          <w:tcPr>
            <w:tcW w:w="2976" w:type="dxa"/>
            <w:vAlign w:val="center"/>
          </w:tcPr>
          <w:p>
            <w:pPr>
              <w:widowControl/>
              <w:jc w:val="center"/>
              <w:rPr>
                <w:rFonts w:hint="eastAsia" w:ascii="宋体" w:hAnsi="宋体" w:eastAsia="宋体" w:cs="宋体"/>
                <w:b w:val="0"/>
                <w:bCs/>
                <w:sz w:val="21"/>
                <w:szCs w:val="21"/>
              </w:rPr>
            </w:pPr>
            <w:r>
              <w:rPr>
                <w:rFonts w:hint="eastAsia" w:ascii="宋体" w:hAnsi="宋体" w:eastAsia="宋体" w:cs="宋体"/>
                <w:b w:val="0"/>
                <w:bCs/>
                <w:sz w:val="21"/>
                <w:szCs w:val="21"/>
                <w:lang w:val="en-US" w:eastAsia="zh-CN"/>
              </w:rPr>
              <w:t xml:space="preserve">662,834 </w:t>
            </w:r>
          </w:p>
        </w:tc>
        <w:tc>
          <w:tcPr>
            <w:tcW w:w="2835" w:type="dxa"/>
            <w:tcBorders>
              <w:right w:val="single" w:color="auto" w:sz="4" w:space="0"/>
            </w:tcBorders>
            <w:vAlign w:val="center"/>
          </w:tcPr>
          <w:p>
            <w:pPr>
              <w:widowControl/>
              <w:jc w:val="center"/>
              <w:rPr>
                <w:rFonts w:hint="eastAsia" w:ascii="宋体" w:hAnsi="宋体" w:eastAsia="宋体" w:cs="宋体"/>
                <w:sz w:val="21"/>
                <w:szCs w:val="21"/>
              </w:rPr>
            </w:pPr>
            <w:r>
              <w:rPr>
                <w:rFonts w:hint="eastAsia" w:ascii="宋体" w:hAnsi="宋体" w:eastAsia="宋体" w:cs="宋体"/>
                <w:sz w:val="21"/>
                <w:szCs w:val="21"/>
                <w:lang w:val="en-US" w:eastAsia="zh-CN"/>
              </w:rPr>
              <w:t xml:space="preserve">664,810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038" w:type="dxa"/>
            <w:gridSpan w:val="2"/>
            <w:tcBorders>
              <w:left w:val="single" w:color="auto" w:sz="4" w:space="0"/>
            </w:tcBorders>
            <w:vAlign w:val="center"/>
          </w:tcPr>
          <w:p>
            <w:pPr>
              <w:jc w:val="center"/>
              <w:rPr>
                <w:rFonts w:hint="eastAsia" w:ascii="宋体" w:hAnsi="宋体" w:eastAsia="宋体" w:cs="宋体"/>
                <w:sz w:val="21"/>
                <w:szCs w:val="21"/>
              </w:rPr>
            </w:pPr>
            <w:r>
              <w:rPr>
                <w:rFonts w:hint="eastAsia" w:ascii="宋体" w:hAnsi="宋体" w:eastAsia="宋体" w:cs="宋体"/>
                <w:sz w:val="21"/>
                <w:szCs w:val="21"/>
              </w:rPr>
              <w:t>工程质量</w:t>
            </w:r>
          </w:p>
        </w:tc>
        <w:tc>
          <w:tcPr>
            <w:tcW w:w="2909" w:type="dxa"/>
            <w:vAlign w:val="center"/>
          </w:tcPr>
          <w:p>
            <w:pPr>
              <w:jc w:val="center"/>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交工验收:合格</w:t>
            </w:r>
          </w:p>
          <w:p>
            <w:pPr>
              <w:jc w:val="center"/>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竣工验收:合格</w:t>
            </w:r>
          </w:p>
        </w:tc>
        <w:tc>
          <w:tcPr>
            <w:tcW w:w="2976" w:type="dxa"/>
            <w:vAlign w:val="center"/>
          </w:tcPr>
          <w:p>
            <w:pPr>
              <w:widowControl/>
              <w:jc w:val="center"/>
              <w:rPr>
                <w:rFonts w:hint="eastAsia" w:ascii="宋体" w:hAnsi="宋体" w:eastAsia="宋体" w:cs="宋体"/>
                <w:b w:val="0"/>
                <w:bCs/>
                <w:sz w:val="21"/>
                <w:szCs w:val="21"/>
              </w:rPr>
            </w:pPr>
            <w:r>
              <w:rPr>
                <w:rFonts w:hint="eastAsia" w:ascii="宋体" w:hAnsi="宋体" w:eastAsia="宋体" w:cs="宋体"/>
                <w:b w:val="0"/>
                <w:bCs/>
                <w:sz w:val="21"/>
                <w:szCs w:val="21"/>
              </w:rPr>
              <w:t>交工验收</w:t>
            </w:r>
            <w:r>
              <w:rPr>
                <w:rFonts w:hint="eastAsia" w:ascii="宋体" w:hAnsi="宋体" w:eastAsia="宋体" w:cs="宋体"/>
                <w:b w:val="0"/>
                <w:bCs/>
                <w:sz w:val="21"/>
                <w:szCs w:val="21"/>
                <w:lang w:val="en-US" w:eastAsia="zh-CN"/>
              </w:rPr>
              <w:t>:</w:t>
            </w:r>
            <w:r>
              <w:rPr>
                <w:rFonts w:hint="eastAsia" w:ascii="宋体" w:hAnsi="宋体" w:eastAsia="宋体" w:cs="宋体"/>
                <w:b w:val="0"/>
                <w:bCs/>
                <w:sz w:val="21"/>
                <w:szCs w:val="21"/>
              </w:rPr>
              <w:t>合格</w:t>
            </w:r>
          </w:p>
          <w:p>
            <w:pPr>
              <w:widowControl/>
              <w:jc w:val="center"/>
              <w:rPr>
                <w:rFonts w:hint="eastAsia" w:ascii="宋体" w:hAnsi="宋体" w:eastAsia="宋体" w:cs="宋体"/>
                <w:b w:val="0"/>
                <w:bCs/>
                <w:sz w:val="21"/>
                <w:szCs w:val="21"/>
              </w:rPr>
            </w:pPr>
            <w:r>
              <w:rPr>
                <w:rFonts w:hint="eastAsia" w:ascii="宋体" w:hAnsi="宋体" w:eastAsia="宋体" w:cs="宋体"/>
                <w:b w:val="0"/>
                <w:bCs/>
                <w:sz w:val="21"/>
                <w:szCs w:val="21"/>
              </w:rPr>
              <w:t>竣工验收</w:t>
            </w:r>
            <w:r>
              <w:rPr>
                <w:rFonts w:hint="eastAsia" w:ascii="宋体" w:hAnsi="宋体" w:eastAsia="宋体" w:cs="宋体"/>
                <w:b w:val="0"/>
                <w:bCs/>
                <w:sz w:val="21"/>
                <w:szCs w:val="21"/>
                <w:lang w:val="en-US" w:eastAsia="zh-CN"/>
              </w:rPr>
              <w:t>:</w:t>
            </w:r>
            <w:r>
              <w:rPr>
                <w:rFonts w:hint="eastAsia" w:ascii="宋体" w:hAnsi="宋体" w:eastAsia="宋体" w:cs="宋体"/>
                <w:b w:val="0"/>
                <w:bCs/>
                <w:sz w:val="21"/>
                <w:szCs w:val="21"/>
              </w:rPr>
              <w:t>合格</w:t>
            </w:r>
          </w:p>
        </w:tc>
        <w:tc>
          <w:tcPr>
            <w:tcW w:w="2835" w:type="dxa"/>
            <w:tcBorders>
              <w:right w:val="single" w:color="auto" w:sz="4" w:space="0"/>
            </w:tcBorders>
            <w:vAlign w:val="center"/>
          </w:tcPr>
          <w:p>
            <w:pPr>
              <w:widowControl/>
              <w:jc w:val="center"/>
              <w:rPr>
                <w:rFonts w:hint="eastAsia" w:ascii="宋体" w:hAnsi="宋体" w:eastAsia="宋体" w:cs="宋体"/>
                <w:sz w:val="21"/>
                <w:szCs w:val="21"/>
              </w:rPr>
            </w:pPr>
            <w:r>
              <w:rPr>
                <w:rFonts w:hint="eastAsia" w:ascii="宋体" w:hAnsi="宋体" w:eastAsia="宋体" w:cs="宋体"/>
                <w:sz w:val="21"/>
                <w:szCs w:val="21"/>
              </w:rPr>
              <w:t>交工验收</w:t>
            </w:r>
            <w:r>
              <w:rPr>
                <w:rFonts w:hint="eastAsia" w:ascii="宋体" w:hAnsi="宋体" w:eastAsia="宋体" w:cs="宋体"/>
                <w:sz w:val="21"/>
                <w:szCs w:val="21"/>
                <w:lang w:val="en-US" w:eastAsia="zh-CN"/>
              </w:rPr>
              <w:t>:</w:t>
            </w:r>
            <w:r>
              <w:rPr>
                <w:rFonts w:hint="eastAsia" w:ascii="宋体" w:hAnsi="宋体" w:eastAsia="宋体" w:cs="宋体"/>
                <w:sz w:val="21"/>
                <w:szCs w:val="21"/>
              </w:rPr>
              <w:t>合格</w:t>
            </w:r>
          </w:p>
          <w:p>
            <w:pPr>
              <w:widowControl/>
              <w:jc w:val="center"/>
              <w:rPr>
                <w:rFonts w:hint="eastAsia" w:ascii="宋体" w:hAnsi="宋体" w:eastAsia="宋体" w:cs="宋体"/>
                <w:sz w:val="21"/>
                <w:szCs w:val="21"/>
              </w:rPr>
            </w:pPr>
            <w:r>
              <w:rPr>
                <w:rFonts w:hint="eastAsia" w:ascii="宋体" w:hAnsi="宋体" w:eastAsia="宋体" w:cs="宋体"/>
                <w:sz w:val="21"/>
                <w:szCs w:val="21"/>
              </w:rPr>
              <w:t>竣工验收</w:t>
            </w:r>
            <w:r>
              <w:rPr>
                <w:rFonts w:hint="eastAsia" w:ascii="宋体" w:hAnsi="宋体" w:eastAsia="宋体" w:cs="宋体"/>
                <w:sz w:val="21"/>
                <w:szCs w:val="21"/>
                <w:lang w:val="en-US" w:eastAsia="zh-CN"/>
              </w:rPr>
              <w:t>:</w:t>
            </w:r>
            <w:r>
              <w:rPr>
                <w:rFonts w:hint="eastAsia" w:ascii="宋体" w:hAnsi="宋体" w:eastAsia="宋体" w:cs="宋体"/>
                <w:sz w:val="21"/>
                <w:szCs w:val="21"/>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038" w:type="dxa"/>
            <w:gridSpan w:val="2"/>
            <w:tcBorders>
              <w:left w:val="single" w:color="auto" w:sz="4" w:space="0"/>
            </w:tcBorders>
            <w:vAlign w:val="center"/>
          </w:tcPr>
          <w:p>
            <w:pPr>
              <w:jc w:val="center"/>
              <w:rPr>
                <w:rFonts w:hint="eastAsia" w:ascii="宋体" w:hAnsi="宋体" w:eastAsia="宋体" w:cs="宋体"/>
                <w:sz w:val="21"/>
                <w:szCs w:val="21"/>
                <w:lang w:eastAsia="zh-CN"/>
              </w:rPr>
            </w:pPr>
            <w:r>
              <w:rPr>
                <w:rFonts w:hint="eastAsia" w:ascii="宋体" w:hAnsi="宋体" w:eastAsia="宋体" w:cs="宋体"/>
                <w:sz w:val="21"/>
                <w:szCs w:val="21"/>
              </w:rPr>
              <w:t>工期</w:t>
            </w:r>
            <w:r>
              <w:rPr>
                <w:rFonts w:hint="eastAsia" w:ascii="宋体" w:hAnsi="宋体" w:eastAsia="宋体" w:cs="宋体"/>
                <w:sz w:val="21"/>
                <w:szCs w:val="21"/>
                <w:lang w:eastAsia="zh-CN"/>
              </w:rPr>
              <w:t>（</w:t>
            </w:r>
            <w:r>
              <w:rPr>
                <w:rFonts w:hint="eastAsia" w:ascii="宋体" w:hAnsi="宋体" w:eastAsia="宋体" w:cs="宋体"/>
                <w:sz w:val="21"/>
                <w:szCs w:val="21"/>
              </w:rPr>
              <w:t>日历天</w:t>
            </w:r>
            <w:r>
              <w:rPr>
                <w:rFonts w:hint="eastAsia" w:ascii="宋体" w:hAnsi="宋体" w:eastAsia="宋体" w:cs="宋体"/>
                <w:sz w:val="21"/>
                <w:szCs w:val="21"/>
                <w:lang w:eastAsia="zh-CN"/>
              </w:rPr>
              <w:t>）</w:t>
            </w:r>
          </w:p>
        </w:tc>
        <w:tc>
          <w:tcPr>
            <w:tcW w:w="2909" w:type="dxa"/>
            <w:vAlign w:val="center"/>
          </w:tcPr>
          <w:p>
            <w:pPr>
              <w:jc w:val="center"/>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118</w:t>
            </w:r>
          </w:p>
        </w:tc>
        <w:tc>
          <w:tcPr>
            <w:tcW w:w="2976" w:type="dxa"/>
            <w:vAlign w:val="center"/>
          </w:tcPr>
          <w:p>
            <w:pPr>
              <w:jc w:val="center"/>
              <w:rPr>
                <w:rFonts w:hint="eastAsia" w:ascii="宋体" w:hAnsi="宋体" w:eastAsia="宋体" w:cs="宋体"/>
                <w:b w:val="0"/>
                <w:bCs/>
                <w:sz w:val="21"/>
                <w:szCs w:val="21"/>
              </w:rPr>
            </w:pPr>
            <w:r>
              <w:rPr>
                <w:rFonts w:hint="eastAsia" w:ascii="宋体" w:hAnsi="宋体" w:eastAsia="宋体" w:cs="宋体"/>
                <w:b w:val="0"/>
                <w:bCs/>
                <w:sz w:val="21"/>
                <w:szCs w:val="21"/>
                <w:lang w:val="en-US" w:eastAsia="zh-CN"/>
              </w:rPr>
              <w:t>118</w:t>
            </w:r>
          </w:p>
        </w:tc>
        <w:tc>
          <w:tcPr>
            <w:tcW w:w="2835" w:type="dxa"/>
            <w:tcBorders>
              <w:right w:val="single" w:color="auto" w:sz="4" w:space="0"/>
            </w:tcBorders>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118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8" w:hRule="atLeast"/>
          <w:jc w:val="center"/>
        </w:trPr>
        <w:tc>
          <w:tcPr>
            <w:tcW w:w="2038" w:type="dxa"/>
            <w:gridSpan w:val="2"/>
            <w:tcBorders>
              <w:left w:val="single" w:color="auto" w:sz="4" w:space="0"/>
            </w:tcBorders>
            <w:vAlign w:val="center"/>
          </w:tcPr>
          <w:p>
            <w:pPr>
              <w:jc w:val="center"/>
              <w:rPr>
                <w:rFonts w:hint="eastAsia" w:ascii="宋体" w:hAnsi="宋体" w:eastAsia="宋体" w:cs="宋体"/>
                <w:sz w:val="21"/>
                <w:szCs w:val="21"/>
              </w:rPr>
            </w:pPr>
            <w:r>
              <w:rPr>
                <w:rFonts w:hint="eastAsia" w:ascii="宋体" w:hAnsi="宋体" w:eastAsia="宋体" w:cs="宋体"/>
                <w:sz w:val="21"/>
                <w:szCs w:val="21"/>
              </w:rPr>
              <w:t>项目业绩</w:t>
            </w:r>
          </w:p>
        </w:tc>
        <w:tc>
          <w:tcPr>
            <w:tcW w:w="2909" w:type="dxa"/>
            <w:vAlign w:val="center"/>
          </w:tcPr>
          <w:p>
            <w:pPr>
              <w:jc w:val="both"/>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1.吉林市昌邑区2017年农村公路（危桥、水毁修复路线、安防、码头）改建项目</w:t>
            </w:r>
          </w:p>
          <w:p>
            <w:pPr>
              <w:jc w:val="both"/>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2.德惠市2018年农村公路安全生命防护工程施工AB01标段</w:t>
            </w:r>
          </w:p>
          <w:p>
            <w:pPr>
              <w:jc w:val="both"/>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3.磐石市2018年农村公路安全生命防护工程</w:t>
            </w:r>
          </w:p>
        </w:tc>
        <w:tc>
          <w:tcPr>
            <w:tcW w:w="2976" w:type="dxa"/>
            <w:vAlign w:val="center"/>
          </w:tcPr>
          <w:p>
            <w:pPr>
              <w:widowControl/>
              <w:numPr>
                <w:ilvl w:val="0"/>
                <w:numId w:val="0"/>
              </w:numPr>
              <w:jc w:val="both"/>
              <w:rPr>
                <w:rFonts w:hint="eastAsia" w:ascii="宋体" w:hAnsi="宋体" w:eastAsia="宋体" w:cs="宋体"/>
                <w:b w:val="0"/>
                <w:bCs/>
                <w:color w:val="000000"/>
                <w:sz w:val="21"/>
                <w:szCs w:val="21"/>
                <w:lang w:val="en-US" w:eastAsia="zh-CN"/>
              </w:rPr>
            </w:pPr>
            <w:r>
              <w:rPr>
                <w:rFonts w:hint="eastAsia" w:ascii="宋体" w:hAnsi="宋体" w:eastAsia="宋体" w:cs="宋体"/>
                <w:b w:val="0"/>
                <w:bCs/>
                <w:color w:val="000000"/>
                <w:sz w:val="21"/>
                <w:szCs w:val="21"/>
                <w:lang w:val="en-US" w:eastAsia="zh-CN"/>
              </w:rPr>
              <w:t>1.磐石市2020年农村公路安全生命防护工程</w:t>
            </w:r>
          </w:p>
        </w:tc>
        <w:tc>
          <w:tcPr>
            <w:tcW w:w="2835" w:type="dxa"/>
            <w:tcBorders>
              <w:right w:val="single" w:color="auto" w:sz="4" w:space="0"/>
            </w:tcBorders>
            <w:vAlign w:val="center"/>
          </w:tcPr>
          <w:p>
            <w:pPr>
              <w:jc w:val="both"/>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1.长春市2018年普通干线公路安全生命防护工程CCAF01标段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776" w:type="dxa"/>
            <w:vMerge w:val="restart"/>
            <w:tcBorders>
              <w:left w:val="single" w:color="auto" w:sz="4" w:space="0"/>
            </w:tcBorders>
            <w:vAlign w:val="center"/>
          </w:tcPr>
          <w:p>
            <w:pPr>
              <w:rPr>
                <w:rFonts w:hint="eastAsia" w:ascii="宋体" w:hAnsi="宋体" w:eastAsia="宋体" w:cs="宋体"/>
                <w:sz w:val="21"/>
                <w:szCs w:val="21"/>
              </w:rPr>
            </w:pPr>
            <w:r>
              <w:rPr>
                <w:rFonts w:hint="eastAsia" w:ascii="宋体" w:hAnsi="宋体" w:eastAsia="宋体" w:cs="宋体"/>
                <w:sz w:val="21"/>
                <w:szCs w:val="21"/>
              </w:rPr>
              <w:t>项目</w:t>
            </w:r>
          </w:p>
          <w:p>
            <w:pPr>
              <w:rPr>
                <w:rFonts w:hint="eastAsia" w:ascii="宋体" w:hAnsi="宋体" w:eastAsia="宋体" w:cs="宋体"/>
                <w:sz w:val="21"/>
                <w:szCs w:val="21"/>
              </w:rPr>
            </w:pPr>
            <w:r>
              <w:rPr>
                <w:rFonts w:hint="eastAsia" w:ascii="宋体" w:hAnsi="宋体" w:eastAsia="宋体" w:cs="宋体"/>
                <w:sz w:val="21"/>
                <w:szCs w:val="21"/>
              </w:rPr>
              <w:t>经理</w:t>
            </w:r>
          </w:p>
        </w:tc>
        <w:tc>
          <w:tcPr>
            <w:tcW w:w="1262"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姓名</w:t>
            </w:r>
          </w:p>
        </w:tc>
        <w:tc>
          <w:tcPr>
            <w:tcW w:w="2909" w:type="dxa"/>
            <w:vAlign w:val="center"/>
          </w:tcPr>
          <w:p>
            <w:pPr>
              <w:jc w:val="center"/>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于明会</w:t>
            </w:r>
          </w:p>
        </w:tc>
        <w:tc>
          <w:tcPr>
            <w:tcW w:w="2976" w:type="dxa"/>
            <w:vAlign w:val="center"/>
          </w:tcPr>
          <w:p>
            <w:pPr>
              <w:pStyle w:val="12"/>
              <w:ind w:firstLine="0" w:firstLineChars="0"/>
              <w:jc w:val="center"/>
              <w:rPr>
                <w:rFonts w:hint="eastAsia" w:ascii="宋体" w:hAnsi="宋体" w:eastAsia="宋体" w:cs="宋体"/>
                <w:b w:val="0"/>
                <w:bCs/>
                <w:kern w:val="0"/>
                <w:sz w:val="21"/>
                <w:szCs w:val="21"/>
                <w:lang w:eastAsia="zh-CN"/>
              </w:rPr>
            </w:pPr>
            <w:r>
              <w:rPr>
                <w:rFonts w:hint="eastAsia" w:ascii="宋体" w:hAnsi="宋体" w:eastAsia="宋体" w:cs="宋体"/>
                <w:b w:val="0"/>
                <w:bCs/>
                <w:kern w:val="0"/>
                <w:sz w:val="21"/>
                <w:szCs w:val="21"/>
                <w:lang w:eastAsia="zh-CN"/>
              </w:rPr>
              <w:t>周扬</w:t>
            </w:r>
          </w:p>
        </w:tc>
        <w:tc>
          <w:tcPr>
            <w:tcW w:w="2835" w:type="dxa"/>
            <w:tcBorders>
              <w:right w:val="single" w:color="auto" w:sz="4" w:space="0"/>
            </w:tcBorders>
            <w:vAlign w:val="center"/>
          </w:tcPr>
          <w:p>
            <w:pPr>
              <w:jc w:val="center"/>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t>赵长生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0" w:hRule="atLeast"/>
          <w:jc w:val="center"/>
        </w:trPr>
        <w:tc>
          <w:tcPr>
            <w:tcW w:w="776" w:type="dxa"/>
            <w:vMerge w:val="continue"/>
            <w:tcBorders>
              <w:left w:val="single" w:color="auto" w:sz="4" w:space="0"/>
            </w:tcBorders>
            <w:vAlign w:val="center"/>
          </w:tcPr>
          <w:p>
            <w:pPr>
              <w:rPr>
                <w:rFonts w:hint="eastAsia" w:ascii="宋体" w:hAnsi="宋体" w:eastAsia="宋体" w:cs="宋体"/>
                <w:sz w:val="21"/>
                <w:szCs w:val="21"/>
              </w:rPr>
            </w:pPr>
          </w:p>
        </w:tc>
        <w:tc>
          <w:tcPr>
            <w:tcW w:w="1262" w:type="dxa"/>
            <w:vAlign w:val="center"/>
          </w:tcPr>
          <w:p>
            <w:pPr>
              <w:rPr>
                <w:rFonts w:hint="eastAsia" w:ascii="宋体" w:hAnsi="宋体" w:eastAsia="宋体" w:cs="宋体"/>
                <w:sz w:val="21"/>
                <w:szCs w:val="21"/>
              </w:rPr>
            </w:pPr>
            <w:r>
              <w:rPr>
                <w:rFonts w:hint="eastAsia" w:ascii="宋体" w:hAnsi="宋体" w:eastAsia="宋体" w:cs="宋体"/>
                <w:sz w:val="21"/>
                <w:szCs w:val="21"/>
              </w:rPr>
              <w:t>个人业绩</w:t>
            </w:r>
          </w:p>
        </w:tc>
        <w:tc>
          <w:tcPr>
            <w:tcW w:w="2909" w:type="dxa"/>
            <w:vAlign w:val="center"/>
          </w:tcPr>
          <w:p>
            <w:pPr>
              <w:jc w:val="both"/>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1.吉林市昌邑区2017年农村公路（危桥、水毁修复路线、安防、码头）改建项目</w:t>
            </w:r>
          </w:p>
          <w:p>
            <w:pPr>
              <w:jc w:val="both"/>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2.德惠市2018年农村公路安全生命防护工程</w:t>
            </w:r>
          </w:p>
          <w:p>
            <w:pPr>
              <w:jc w:val="both"/>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3.汪清县农村公路安全生命防护工程（村级）</w:t>
            </w:r>
          </w:p>
        </w:tc>
        <w:tc>
          <w:tcPr>
            <w:tcW w:w="2976" w:type="dxa"/>
            <w:vAlign w:val="center"/>
          </w:tcPr>
          <w:p>
            <w:pPr>
              <w:jc w:val="both"/>
              <w:rPr>
                <w:rFonts w:hint="eastAsia" w:ascii="宋体" w:hAnsi="宋体" w:eastAsia="宋体" w:cs="宋体"/>
                <w:b w:val="0"/>
                <w:bCs/>
                <w:kern w:val="0"/>
                <w:sz w:val="21"/>
                <w:szCs w:val="21"/>
                <w:lang w:val="en-US" w:eastAsia="zh-CN"/>
              </w:rPr>
            </w:pPr>
            <w:r>
              <w:rPr>
                <w:rFonts w:hint="eastAsia" w:ascii="宋体" w:hAnsi="宋体" w:eastAsia="宋体" w:cs="宋体"/>
                <w:b w:val="0"/>
                <w:bCs/>
                <w:kern w:val="0"/>
                <w:sz w:val="21"/>
                <w:szCs w:val="21"/>
                <w:lang w:val="en-US" w:eastAsia="zh-CN"/>
              </w:rPr>
              <w:t>1.磐石市2019年农村公路建设项目7标段</w:t>
            </w:r>
          </w:p>
        </w:tc>
        <w:tc>
          <w:tcPr>
            <w:tcW w:w="2835" w:type="dxa"/>
            <w:tcBorders>
              <w:right w:val="single" w:color="auto" w:sz="4" w:space="0"/>
            </w:tcBorders>
            <w:vAlign w:val="center"/>
          </w:tcPr>
          <w:p>
            <w:pPr>
              <w:jc w:val="both"/>
              <w:rPr>
                <w:rFonts w:hint="eastAsia" w:ascii="宋体" w:hAnsi="宋体" w:eastAsia="宋体" w:cs="宋体"/>
                <w:kern w:val="0"/>
                <w:sz w:val="21"/>
                <w:szCs w:val="21"/>
              </w:rPr>
            </w:pPr>
            <w:r>
              <w:rPr>
                <w:rFonts w:hint="eastAsia" w:ascii="宋体" w:hAnsi="宋体" w:eastAsia="宋体" w:cs="宋体"/>
                <w:kern w:val="0"/>
                <w:sz w:val="21"/>
                <w:szCs w:val="21"/>
                <w:lang w:val="en-US" w:eastAsia="zh-CN"/>
              </w:rPr>
              <w:t>1.</w:t>
            </w:r>
            <w:r>
              <w:rPr>
                <w:rFonts w:hint="eastAsia" w:ascii="宋体" w:hAnsi="宋体" w:eastAsia="宋体" w:cs="宋体"/>
                <w:kern w:val="0"/>
                <w:sz w:val="21"/>
                <w:szCs w:val="21"/>
                <w:lang w:val="zh-CN" w:eastAsia="zh-CN"/>
              </w:rPr>
              <w:t>白山市</w:t>
            </w:r>
            <w:r>
              <w:rPr>
                <w:rFonts w:hint="eastAsia" w:ascii="宋体" w:hAnsi="宋体" w:eastAsia="宋体" w:cs="宋体"/>
                <w:kern w:val="0"/>
                <w:sz w:val="21"/>
                <w:szCs w:val="21"/>
                <w:lang w:val="en-US" w:eastAsia="zh-CN"/>
              </w:rPr>
              <w:t>2017年普通干线公路标线恢复工程施工招标BSAF06标线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776" w:type="dxa"/>
            <w:vMerge w:val="continue"/>
            <w:tcBorders>
              <w:left w:val="single" w:color="auto" w:sz="4" w:space="0"/>
            </w:tcBorders>
            <w:vAlign w:val="center"/>
          </w:tcPr>
          <w:p>
            <w:pPr>
              <w:widowControl/>
              <w:rPr>
                <w:rFonts w:hint="eastAsia" w:ascii="宋体" w:hAnsi="宋体" w:eastAsia="宋体" w:cs="宋体"/>
                <w:sz w:val="21"/>
                <w:szCs w:val="21"/>
              </w:rPr>
            </w:pPr>
          </w:p>
        </w:tc>
        <w:tc>
          <w:tcPr>
            <w:tcW w:w="1262"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相关证书及编号</w:t>
            </w:r>
          </w:p>
        </w:tc>
        <w:tc>
          <w:tcPr>
            <w:tcW w:w="2909" w:type="dxa"/>
            <w:vAlign w:val="center"/>
          </w:tcPr>
          <w:p>
            <w:pPr>
              <w:jc w:val="left"/>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建造师：吉222090904801</w:t>
            </w:r>
          </w:p>
          <w:p>
            <w:pPr>
              <w:jc w:val="left"/>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安全证：吉建安B（2013）0000456</w:t>
            </w:r>
          </w:p>
          <w:p>
            <w:pPr>
              <w:jc w:val="left"/>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职称证：2018101B544</w:t>
            </w:r>
          </w:p>
        </w:tc>
        <w:tc>
          <w:tcPr>
            <w:tcW w:w="2976" w:type="dxa"/>
            <w:vAlign w:val="center"/>
          </w:tcPr>
          <w:p>
            <w:pPr>
              <w:rPr>
                <w:rFonts w:hint="eastAsia" w:ascii="宋体" w:hAnsi="宋体" w:eastAsia="宋体" w:cs="宋体"/>
                <w:b w:val="0"/>
                <w:bCs/>
                <w:color w:val="000000"/>
                <w:kern w:val="21"/>
                <w:sz w:val="21"/>
                <w:szCs w:val="21"/>
                <w:lang w:val="en-US" w:eastAsia="zh-CN"/>
              </w:rPr>
            </w:pPr>
            <w:r>
              <w:rPr>
                <w:rFonts w:hint="eastAsia" w:ascii="宋体" w:hAnsi="宋体" w:eastAsia="宋体" w:cs="宋体"/>
                <w:b w:val="0"/>
                <w:bCs/>
                <w:color w:val="000000"/>
                <w:kern w:val="21"/>
                <w:sz w:val="21"/>
                <w:szCs w:val="21"/>
                <w:lang w:eastAsia="zh-CN"/>
              </w:rPr>
              <w:t>建造师：吉</w:t>
            </w:r>
            <w:r>
              <w:rPr>
                <w:rFonts w:hint="eastAsia" w:ascii="宋体" w:hAnsi="宋体" w:eastAsia="宋体" w:cs="宋体"/>
                <w:b w:val="0"/>
                <w:bCs/>
                <w:color w:val="000000"/>
                <w:kern w:val="21"/>
                <w:sz w:val="21"/>
                <w:szCs w:val="21"/>
                <w:lang w:val="en-US" w:eastAsia="zh-CN"/>
              </w:rPr>
              <w:t>222070702118</w:t>
            </w:r>
          </w:p>
          <w:p>
            <w:pPr>
              <w:rPr>
                <w:rFonts w:hint="eastAsia" w:ascii="宋体" w:hAnsi="宋体" w:eastAsia="宋体" w:cs="宋体"/>
                <w:b w:val="0"/>
                <w:bCs/>
                <w:color w:val="000000"/>
                <w:kern w:val="21"/>
                <w:sz w:val="21"/>
                <w:szCs w:val="21"/>
                <w:lang w:val="en-US" w:eastAsia="zh-CN"/>
              </w:rPr>
            </w:pPr>
            <w:r>
              <w:rPr>
                <w:rFonts w:hint="eastAsia" w:ascii="宋体" w:hAnsi="宋体" w:eastAsia="宋体" w:cs="宋体"/>
                <w:b w:val="0"/>
                <w:bCs/>
                <w:color w:val="000000"/>
                <w:kern w:val="21"/>
                <w:sz w:val="21"/>
                <w:szCs w:val="21"/>
                <w:lang w:val="en-US" w:eastAsia="zh-CN"/>
              </w:rPr>
              <w:t>安全证：吉建安B（2016）0005252</w:t>
            </w:r>
          </w:p>
          <w:p>
            <w:pPr>
              <w:rPr>
                <w:rFonts w:hint="eastAsia" w:ascii="宋体" w:hAnsi="宋体" w:eastAsia="宋体" w:cs="宋体"/>
                <w:b w:val="0"/>
                <w:bCs/>
                <w:color w:val="000000"/>
                <w:kern w:val="21"/>
                <w:sz w:val="21"/>
                <w:szCs w:val="21"/>
                <w:lang w:val="en-US" w:eastAsia="zh-CN"/>
              </w:rPr>
            </w:pPr>
            <w:r>
              <w:rPr>
                <w:rFonts w:hint="eastAsia" w:ascii="宋体" w:hAnsi="宋体" w:eastAsia="宋体" w:cs="宋体"/>
                <w:b w:val="0"/>
                <w:bCs/>
                <w:color w:val="000000"/>
                <w:kern w:val="21"/>
                <w:sz w:val="21"/>
                <w:szCs w:val="21"/>
                <w:lang w:val="en-US" w:eastAsia="zh-CN"/>
              </w:rPr>
              <w:t>职称证：2019101C276</w:t>
            </w:r>
          </w:p>
        </w:tc>
        <w:tc>
          <w:tcPr>
            <w:tcW w:w="2835" w:type="dxa"/>
            <w:tcBorders>
              <w:right w:val="single" w:color="auto" w:sz="4" w:space="0"/>
            </w:tcBorders>
            <w:vAlign w:val="center"/>
          </w:tcPr>
          <w:p>
            <w:pPr>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eastAsia="zh-CN"/>
              </w:rPr>
              <w:t>建造师：吉</w:t>
            </w:r>
            <w:r>
              <w:rPr>
                <w:rFonts w:hint="eastAsia" w:ascii="宋体" w:hAnsi="宋体" w:eastAsia="宋体" w:cs="宋体"/>
                <w:kern w:val="0"/>
                <w:sz w:val="21"/>
                <w:szCs w:val="21"/>
                <w:lang w:val="en-US" w:eastAsia="zh-CN"/>
              </w:rPr>
              <w:t>222101108286</w:t>
            </w:r>
          </w:p>
          <w:p>
            <w:pPr>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安全证：吉建安B（2010）0001266</w:t>
            </w:r>
          </w:p>
          <w:p>
            <w:pPr>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职称证：2010102C0631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776" w:type="dxa"/>
            <w:vMerge w:val="restart"/>
            <w:tcBorders>
              <w:left w:val="single" w:color="auto" w:sz="4" w:space="0"/>
            </w:tcBorders>
            <w:vAlign w:val="center"/>
          </w:tcPr>
          <w:p>
            <w:pPr>
              <w:rPr>
                <w:rFonts w:hint="eastAsia" w:ascii="宋体" w:hAnsi="宋体" w:eastAsia="宋体" w:cs="宋体"/>
                <w:sz w:val="21"/>
                <w:szCs w:val="21"/>
              </w:rPr>
            </w:pPr>
            <w:r>
              <w:rPr>
                <w:rFonts w:hint="eastAsia" w:ascii="宋体" w:hAnsi="宋体" w:eastAsia="宋体" w:cs="宋体"/>
                <w:sz w:val="21"/>
                <w:szCs w:val="21"/>
              </w:rPr>
              <w:t>项目</w:t>
            </w:r>
          </w:p>
          <w:p>
            <w:pPr>
              <w:rPr>
                <w:rFonts w:hint="eastAsia" w:ascii="宋体" w:hAnsi="宋体" w:eastAsia="宋体" w:cs="宋体"/>
                <w:sz w:val="21"/>
                <w:szCs w:val="21"/>
              </w:rPr>
            </w:pPr>
            <w:r>
              <w:rPr>
                <w:rFonts w:hint="eastAsia" w:ascii="宋体" w:hAnsi="宋体" w:eastAsia="宋体" w:cs="宋体"/>
                <w:sz w:val="21"/>
                <w:szCs w:val="21"/>
              </w:rPr>
              <w:t>总工</w:t>
            </w:r>
          </w:p>
        </w:tc>
        <w:tc>
          <w:tcPr>
            <w:tcW w:w="1262"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姓名</w:t>
            </w:r>
          </w:p>
        </w:tc>
        <w:tc>
          <w:tcPr>
            <w:tcW w:w="2909" w:type="dxa"/>
            <w:vAlign w:val="center"/>
          </w:tcPr>
          <w:p>
            <w:pPr>
              <w:widowControl/>
              <w:jc w:val="center"/>
              <w:rPr>
                <w:rFonts w:hint="eastAsia" w:ascii="宋体" w:hAnsi="宋体" w:eastAsia="宋体" w:cs="宋体"/>
                <w:b w:val="0"/>
                <w:bCs/>
                <w:sz w:val="21"/>
                <w:szCs w:val="21"/>
                <w:lang w:eastAsia="zh-CN"/>
              </w:rPr>
            </w:pPr>
            <w:r>
              <w:rPr>
                <w:rFonts w:hint="eastAsia" w:ascii="宋体" w:hAnsi="宋体" w:eastAsia="宋体" w:cs="宋体"/>
                <w:b w:val="0"/>
                <w:bCs/>
                <w:sz w:val="21"/>
                <w:szCs w:val="21"/>
                <w:lang w:eastAsia="zh-CN"/>
              </w:rPr>
              <w:t>朱兴利</w:t>
            </w:r>
          </w:p>
        </w:tc>
        <w:tc>
          <w:tcPr>
            <w:tcW w:w="2976" w:type="dxa"/>
            <w:vAlign w:val="center"/>
          </w:tcPr>
          <w:p>
            <w:pPr>
              <w:jc w:val="center"/>
              <w:rPr>
                <w:rFonts w:hint="eastAsia" w:ascii="宋体" w:hAnsi="宋体" w:eastAsia="宋体" w:cs="宋体"/>
                <w:b w:val="0"/>
                <w:bCs/>
                <w:kern w:val="0"/>
                <w:sz w:val="21"/>
                <w:szCs w:val="21"/>
                <w:lang w:eastAsia="zh-CN"/>
              </w:rPr>
            </w:pPr>
            <w:r>
              <w:rPr>
                <w:rFonts w:hint="eastAsia" w:ascii="宋体" w:hAnsi="宋体" w:eastAsia="宋体" w:cs="宋体"/>
                <w:b w:val="0"/>
                <w:bCs/>
                <w:kern w:val="0"/>
                <w:sz w:val="21"/>
                <w:szCs w:val="21"/>
                <w:lang w:eastAsia="zh-CN"/>
              </w:rPr>
              <w:t>金建洋</w:t>
            </w:r>
          </w:p>
        </w:tc>
        <w:tc>
          <w:tcPr>
            <w:tcW w:w="2835" w:type="dxa"/>
            <w:tcBorders>
              <w:right w:val="single" w:color="auto" w:sz="4" w:space="0"/>
            </w:tcBorders>
            <w:vAlign w:val="center"/>
          </w:tcPr>
          <w:p>
            <w:pPr>
              <w:jc w:val="center"/>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t>王德春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0" w:hRule="atLeast"/>
          <w:jc w:val="center"/>
        </w:trPr>
        <w:tc>
          <w:tcPr>
            <w:tcW w:w="776" w:type="dxa"/>
            <w:vMerge w:val="continue"/>
            <w:tcBorders>
              <w:left w:val="single" w:color="auto" w:sz="4" w:space="0"/>
            </w:tcBorders>
            <w:vAlign w:val="center"/>
          </w:tcPr>
          <w:p>
            <w:pPr>
              <w:rPr>
                <w:rFonts w:hint="eastAsia" w:ascii="宋体" w:hAnsi="宋体" w:eastAsia="宋体" w:cs="宋体"/>
                <w:sz w:val="21"/>
                <w:szCs w:val="21"/>
              </w:rPr>
            </w:pPr>
          </w:p>
        </w:tc>
        <w:tc>
          <w:tcPr>
            <w:tcW w:w="1262"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个人业绩</w:t>
            </w:r>
          </w:p>
        </w:tc>
        <w:tc>
          <w:tcPr>
            <w:tcW w:w="2909" w:type="dxa"/>
            <w:vAlign w:val="center"/>
          </w:tcPr>
          <w:p>
            <w:pPr>
              <w:widowControl/>
              <w:numPr>
                <w:ilvl w:val="0"/>
                <w:numId w:val="3"/>
              </w:numPr>
              <w:jc w:val="both"/>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前进至杜蒙公路林甸至林社界段工程建设项目A1标段</w:t>
            </w:r>
          </w:p>
          <w:p>
            <w:pPr>
              <w:widowControl/>
              <w:numPr>
                <w:ilvl w:val="0"/>
                <w:numId w:val="0"/>
              </w:numPr>
              <w:jc w:val="both"/>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2.磐石市2018年农村公路安全生命防护工程</w:t>
            </w:r>
          </w:p>
          <w:p>
            <w:pPr>
              <w:widowControl/>
              <w:numPr>
                <w:ilvl w:val="0"/>
                <w:numId w:val="0"/>
              </w:numPr>
              <w:jc w:val="both"/>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3.汪清县农村公路安全生命防护工程（村级）</w:t>
            </w:r>
          </w:p>
        </w:tc>
        <w:tc>
          <w:tcPr>
            <w:tcW w:w="2976" w:type="dxa"/>
            <w:vAlign w:val="center"/>
          </w:tcPr>
          <w:p>
            <w:pPr>
              <w:widowControl/>
              <w:numPr>
                <w:ilvl w:val="0"/>
                <w:numId w:val="0"/>
              </w:numPr>
              <w:jc w:val="both"/>
              <w:rPr>
                <w:rFonts w:hint="eastAsia" w:ascii="宋体" w:hAnsi="宋体" w:eastAsia="宋体" w:cs="宋体"/>
                <w:b w:val="0"/>
                <w:bCs/>
                <w:kern w:val="0"/>
                <w:sz w:val="21"/>
                <w:szCs w:val="21"/>
                <w:lang w:val="en-US"/>
              </w:rPr>
            </w:pPr>
            <w:r>
              <w:rPr>
                <w:rFonts w:hint="eastAsia" w:ascii="宋体" w:hAnsi="宋体" w:eastAsia="宋体" w:cs="宋体"/>
                <w:b w:val="0"/>
                <w:bCs/>
                <w:kern w:val="0"/>
                <w:sz w:val="21"/>
                <w:szCs w:val="21"/>
                <w:lang w:val="en-US" w:eastAsia="zh-CN"/>
              </w:rPr>
              <w:t>1.磐石市2019年农村公路建设项目7标段</w:t>
            </w:r>
          </w:p>
        </w:tc>
        <w:tc>
          <w:tcPr>
            <w:tcW w:w="2835" w:type="dxa"/>
            <w:tcBorders>
              <w:right w:val="single" w:color="auto" w:sz="4" w:space="0"/>
            </w:tcBorders>
            <w:vAlign w:val="center"/>
          </w:tcPr>
          <w:p>
            <w:pPr>
              <w:jc w:val="both"/>
              <w:rPr>
                <w:rFonts w:hint="eastAsia" w:ascii="宋体" w:hAnsi="宋体" w:eastAsia="宋体" w:cs="宋体"/>
                <w:sz w:val="21"/>
                <w:szCs w:val="21"/>
              </w:rPr>
            </w:pPr>
            <w:r>
              <w:rPr>
                <w:rFonts w:hint="eastAsia" w:ascii="宋体" w:hAnsi="宋体" w:eastAsia="宋体" w:cs="宋体"/>
                <w:kern w:val="0"/>
                <w:sz w:val="21"/>
                <w:szCs w:val="21"/>
                <w:lang w:val="en-US" w:eastAsia="zh-CN"/>
              </w:rPr>
              <w:t>1.长春市2018年普通干线公路安全生命防护工程CCAF01标段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jc w:val="center"/>
        </w:trPr>
        <w:tc>
          <w:tcPr>
            <w:tcW w:w="776" w:type="dxa"/>
            <w:vMerge w:val="continue"/>
            <w:tcBorders>
              <w:left w:val="single" w:color="auto" w:sz="4" w:space="0"/>
            </w:tcBorders>
            <w:vAlign w:val="center"/>
          </w:tcPr>
          <w:p>
            <w:pPr>
              <w:widowControl/>
              <w:rPr>
                <w:rFonts w:hint="eastAsia" w:ascii="宋体" w:hAnsi="宋体" w:eastAsia="宋体" w:cs="宋体"/>
                <w:sz w:val="21"/>
                <w:szCs w:val="21"/>
              </w:rPr>
            </w:pPr>
          </w:p>
        </w:tc>
        <w:tc>
          <w:tcPr>
            <w:tcW w:w="1262"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相关证书及编号</w:t>
            </w:r>
          </w:p>
        </w:tc>
        <w:tc>
          <w:tcPr>
            <w:tcW w:w="2909" w:type="dxa"/>
            <w:vAlign w:val="center"/>
          </w:tcPr>
          <w:p>
            <w:pPr>
              <w:widowControl/>
              <w:jc w:val="center"/>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职称证：2012015B063</w:t>
            </w:r>
          </w:p>
        </w:tc>
        <w:tc>
          <w:tcPr>
            <w:tcW w:w="2976" w:type="dxa"/>
            <w:vAlign w:val="center"/>
          </w:tcPr>
          <w:p>
            <w:pPr>
              <w:widowControl/>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eastAsia="zh-CN"/>
              </w:rPr>
              <w:t>职称证：</w:t>
            </w:r>
            <w:r>
              <w:rPr>
                <w:rFonts w:hint="eastAsia" w:ascii="宋体" w:hAnsi="宋体" w:eastAsia="宋体" w:cs="宋体"/>
                <w:b w:val="0"/>
                <w:bCs/>
                <w:sz w:val="21"/>
                <w:szCs w:val="21"/>
                <w:lang w:val="en-US" w:eastAsia="zh-CN"/>
              </w:rPr>
              <w:t>2011014C064</w:t>
            </w:r>
          </w:p>
        </w:tc>
        <w:tc>
          <w:tcPr>
            <w:tcW w:w="2835" w:type="dxa"/>
            <w:tcBorders>
              <w:right w:val="single" w:color="auto" w:sz="4" w:space="0"/>
            </w:tcBorders>
            <w:vAlign w:val="center"/>
          </w:tcPr>
          <w:p>
            <w:pPr>
              <w:widowControl/>
              <w:jc w:val="center"/>
              <w:rPr>
                <w:rFonts w:hint="eastAsia" w:ascii="宋体" w:hAnsi="宋体" w:eastAsia="宋体" w:cs="宋体"/>
                <w:sz w:val="21"/>
                <w:szCs w:val="21"/>
              </w:rPr>
            </w:pPr>
            <w:r>
              <w:rPr>
                <w:rFonts w:hint="eastAsia" w:ascii="宋体" w:hAnsi="宋体" w:eastAsia="宋体" w:cs="宋体"/>
                <w:sz w:val="21"/>
                <w:szCs w:val="21"/>
                <w:lang w:val="en-US" w:eastAsia="zh-CN"/>
              </w:rPr>
              <w:t>职称证：2201241962</w:t>
            </w:r>
            <w:r>
              <w:rPr>
                <w:rFonts w:hint="eastAsia" w:ascii="宋体" w:hAnsi="宋体" w:cs="宋体"/>
                <w:sz w:val="21"/>
                <w:szCs w:val="21"/>
                <w:lang w:val="en-US" w:eastAsia="zh-CN"/>
              </w:rPr>
              <w:t>****</w:t>
            </w:r>
            <w:r>
              <w:rPr>
                <w:rFonts w:hint="eastAsia" w:ascii="宋体" w:hAnsi="宋体" w:eastAsia="宋体" w:cs="宋体"/>
                <w:sz w:val="21"/>
                <w:szCs w:val="21"/>
                <w:lang w:val="en-US" w:eastAsia="zh-CN"/>
              </w:rPr>
              <w:t>0450</w:t>
            </w:r>
          </w:p>
        </w:tc>
      </w:tr>
    </w:tbl>
    <w:p>
      <w:pPr>
        <w:ind w:firstLine="480" w:firstLineChars="200"/>
        <w:jc w:val="left"/>
        <w:rPr>
          <w:rFonts w:hint="eastAsia" w:asciiTheme="minorEastAsia" w:hAnsiTheme="minorEastAsia" w:eastAsiaTheme="minorEastAsia"/>
          <w:bCs/>
          <w:sz w:val="24"/>
        </w:rPr>
      </w:pPr>
    </w:p>
    <w:p>
      <w:pPr>
        <w:ind w:firstLine="480" w:firstLineChars="200"/>
        <w:jc w:val="left"/>
        <w:rPr>
          <w:rFonts w:asciiTheme="minorEastAsia" w:hAnsiTheme="minorEastAsia" w:eastAsiaTheme="minorEastAsia"/>
          <w:bCs/>
          <w:sz w:val="24"/>
        </w:rPr>
      </w:pPr>
      <w:r>
        <w:rPr>
          <w:rFonts w:asciiTheme="minorEastAsia" w:hAnsiTheme="minorEastAsia" w:eastAsiaTheme="minorEastAsia"/>
          <w:bCs/>
          <w:sz w:val="24"/>
        </w:rPr>
        <w:t>如有疑</w:t>
      </w:r>
      <w:r>
        <w:rPr>
          <w:rFonts w:hint="eastAsia" w:asciiTheme="minorEastAsia" w:hAnsiTheme="minorEastAsia" w:eastAsiaTheme="minorEastAsia"/>
          <w:bCs/>
          <w:sz w:val="24"/>
        </w:rPr>
        <w:t>问</w:t>
      </w:r>
      <w:r>
        <w:rPr>
          <w:rFonts w:asciiTheme="minorEastAsia" w:hAnsiTheme="minorEastAsia" w:eastAsiaTheme="minorEastAsia"/>
          <w:bCs/>
          <w:sz w:val="24"/>
        </w:rPr>
        <w:t>请于20</w:t>
      </w:r>
      <w:r>
        <w:rPr>
          <w:rFonts w:hint="eastAsia" w:asciiTheme="minorEastAsia" w:hAnsiTheme="minorEastAsia" w:eastAsiaTheme="minorEastAsia"/>
          <w:bCs/>
          <w:sz w:val="24"/>
          <w:lang w:val="en-US" w:eastAsia="zh-CN"/>
        </w:rPr>
        <w:t>21</w:t>
      </w:r>
      <w:r>
        <w:rPr>
          <w:rFonts w:asciiTheme="minorEastAsia" w:hAnsiTheme="minorEastAsia" w:eastAsiaTheme="minorEastAsia"/>
          <w:bCs/>
          <w:sz w:val="24"/>
        </w:rPr>
        <w:t>年</w:t>
      </w:r>
      <w:r>
        <w:rPr>
          <w:rFonts w:hint="eastAsia" w:asciiTheme="minorEastAsia" w:hAnsiTheme="minorEastAsia" w:eastAsiaTheme="minorEastAsia"/>
          <w:bCs/>
          <w:sz w:val="24"/>
          <w:lang w:val="en-US" w:eastAsia="zh-CN"/>
        </w:rPr>
        <w:t>7</w:t>
      </w:r>
      <w:r>
        <w:rPr>
          <w:rFonts w:asciiTheme="minorEastAsia" w:hAnsiTheme="minorEastAsia" w:eastAsiaTheme="minorEastAsia"/>
          <w:bCs/>
          <w:sz w:val="24"/>
        </w:rPr>
        <w:t>月</w:t>
      </w:r>
      <w:r>
        <w:rPr>
          <w:rFonts w:hint="eastAsia" w:asciiTheme="minorEastAsia" w:hAnsiTheme="minorEastAsia" w:eastAsiaTheme="minorEastAsia"/>
          <w:bCs/>
          <w:sz w:val="24"/>
          <w:lang w:val="en-US" w:eastAsia="zh-CN"/>
        </w:rPr>
        <w:t>29</w:t>
      </w:r>
      <w:r>
        <w:rPr>
          <w:rFonts w:asciiTheme="minorEastAsia" w:hAnsiTheme="minorEastAsia" w:eastAsiaTheme="minorEastAsia"/>
          <w:bCs/>
          <w:sz w:val="24"/>
        </w:rPr>
        <w:t>日～20</w:t>
      </w:r>
      <w:r>
        <w:rPr>
          <w:rFonts w:hint="eastAsia" w:asciiTheme="minorEastAsia" w:hAnsiTheme="minorEastAsia" w:eastAsiaTheme="minorEastAsia"/>
          <w:bCs/>
          <w:sz w:val="24"/>
          <w:lang w:val="en-US" w:eastAsia="zh-CN"/>
        </w:rPr>
        <w:t>21</w:t>
      </w:r>
      <w:r>
        <w:rPr>
          <w:rFonts w:asciiTheme="minorEastAsia" w:hAnsiTheme="minorEastAsia" w:eastAsiaTheme="minorEastAsia"/>
          <w:bCs/>
          <w:sz w:val="24"/>
        </w:rPr>
        <w:t>年</w:t>
      </w:r>
      <w:r>
        <w:rPr>
          <w:rFonts w:hint="eastAsia" w:asciiTheme="minorEastAsia" w:hAnsiTheme="minorEastAsia" w:eastAsiaTheme="minorEastAsia"/>
          <w:bCs/>
          <w:sz w:val="24"/>
          <w:lang w:val="en-US" w:eastAsia="zh-CN"/>
        </w:rPr>
        <w:t>8</w:t>
      </w:r>
      <w:r>
        <w:rPr>
          <w:rFonts w:asciiTheme="minorEastAsia" w:hAnsiTheme="minorEastAsia" w:eastAsiaTheme="minorEastAsia"/>
          <w:bCs/>
          <w:sz w:val="24"/>
        </w:rPr>
        <w:t>月</w:t>
      </w:r>
      <w:r>
        <w:rPr>
          <w:rFonts w:hint="eastAsia" w:asciiTheme="minorEastAsia" w:hAnsiTheme="minorEastAsia" w:eastAsiaTheme="minorEastAsia"/>
          <w:bCs/>
          <w:sz w:val="24"/>
          <w:lang w:val="en-US" w:eastAsia="zh-CN"/>
        </w:rPr>
        <w:t>2</w:t>
      </w:r>
      <w:r>
        <w:rPr>
          <w:rFonts w:asciiTheme="minorEastAsia" w:hAnsiTheme="minorEastAsia" w:eastAsiaTheme="minorEastAsia"/>
          <w:bCs/>
          <w:sz w:val="24"/>
        </w:rPr>
        <w:t>日以书面形式递交到</w:t>
      </w:r>
      <w:r>
        <w:rPr>
          <w:rFonts w:hint="eastAsia" w:cs="宋体" w:asciiTheme="minorEastAsia" w:hAnsiTheme="minorEastAsia" w:eastAsiaTheme="minorEastAsia"/>
          <w:kern w:val="0"/>
          <w:sz w:val="24"/>
        </w:rPr>
        <w:t>吉林省吉润工程咨询有限公司</w:t>
      </w:r>
      <w:r>
        <w:rPr>
          <w:rFonts w:hint="eastAsia" w:asciiTheme="minorEastAsia" w:hAnsiTheme="minorEastAsia" w:eastAsiaTheme="minorEastAsia"/>
          <w:bCs/>
          <w:sz w:val="24"/>
        </w:rPr>
        <w:t xml:space="preserve">                          </w:t>
      </w:r>
    </w:p>
    <w:p>
      <w:pPr>
        <w:jc w:val="left"/>
        <w:rPr>
          <w:rFonts w:hint="eastAsia" w:cs="宋体" w:asciiTheme="minorEastAsia" w:hAnsiTheme="minorEastAsia" w:eastAsiaTheme="minorEastAsia"/>
          <w:kern w:val="0"/>
          <w:sz w:val="24"/>
        </w:rPr>
      </w:pPr>
    </w:p>
    <w:p>
      <w:pPr>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招标代理机构</w:t>
      </w:r>
      <w:r>
        <w:rPr>
          <w:rFonts w:cs="宋体" w:asciiTheme="minorEastAsia" w:hAnsiTheme="minorEastAsia" w:eastAsiaTheme="minorEastAsia"/>
          <w:kern w:val="0"/>
          <w:sz w:val="24"/>
        </w:rPr>
        <w:t>：吉林省吉润工程咨询有限公司</w:t>
      </w:r>
    </w:p>
    <w:p>
      <w:pPr>
        <w:jc w:val="left"/>
        <w:rPr>
          <w:rFonts w:hint="default" w:cs="宋体" w:asciiTheme="minorEastAsia" w:hAnsiTheme="minorEastAsia" w:eastAsiaTheme="minorEastAsia"/>
          <w:kern w:val="0"/>
          <w:sz w:val="24"/>
          <w:lang w:val="en-US" w:eastAsia="zh-CN"/>
        </w:rPr>
      </w:pPr>
      <w:r>
        <w:rPr>
          <w:rFonts w:cs="宋体" w:asciiTheme="minorEastAsia" w:hAnsiTheme="minorEastAsia" w:eastAsiaTheme="minorEastAsia"/>
          <w:kern w:val="0"/>
          <w:sz w:val="24"/>
        </w:rPr>
        <w:t>地</w:t>
      </w:r>
      <w:r>
        <w:rPr>
          <w:rFonts w:hint="eastAsia" w:cs="宋体" w:asciiTheme="minorEastAsia" w:hAnsiTheme="minorEastAsia" w:eastAsiaTheme="minorEastAsia"/>
          <w:kern w:val="0"/>
          <w:sz w:val="24"/>
        </w:rPr>
        <w:t xml:space="preserve"> </w:t>
      </w:r>
      <w:r>
        <w:rPr>
          <w:rFonts w:cs="宋体" w:asciiTheme="minorEastAsia" w:hAnsiTheme="minorEastAsia" w:eastAsiaTheme="minorEastAsia"/>
          <w:kern w:val="0"/>
          <w:sz w:val="24"/>
        </w:rPr>
        <w:t> 址：</w:t>
      </w:r>
      <w:r>
        <w:rPr>
          <w:rFonts w:hint="eastAsia" w:cs="宋体" w:asciiTheme="minorEastAsia" w:hAnsiTheme="minorEastAsia" w:eastAsiaTheme="minorEastAsia"/>
          <w:kern w:val="0"/>
          <w:sz w:val="24"/>
        </w:rPr>
        <w:t>长春市高新区</w:t>
      </w:r>
      <w:r>
        <w:rPr>
          <w:rFonts w:hint="eastAsia" w:cs="宋体" w:asciiTheme="minorEastAsia" w:hAnsiTheme="minorEastAsia" w:eastAsiaTheme="minorEastAsia"/>
          <w:kern w:val="0"/>
          <w:sz w:val="24"/>
          <w:lang w:eastAsia="zh-CN"/>
        </w:rPr>
        <w:t>繁荣路</w:t>
      </w:r>
      <w:r>
        <w:rPr>
          <w:rFonts w:hint="eastAsia" w:cs="宋体" w:asciiTheme="minorEastAsia" w:hAnsiTheme="minorEastAsia" w:eastAsiaTheme="minorEastAsia"/>
          <w:kern w:val="0"/>
          <w:sz w:val="24"/>
          <w:lang w:val="en-US" w:eastAsia="zh-CN"/>
        </w:rPr>
        <w:t>5277号</w:t>
      </w:r>
    </w:p>
    <w:p>
      <w:pPr>
        <w:jc w:val="left"/>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电   话：</w:t>
      </w:r>
      <w:r>
        <w:rPr>
          <w:rFonts w:cs="宋体" w:asciiTheme="minorEastAsia" w:hAnsiTheme="minorEastAsia" w:eastAsiaTheme="minorEastAsia"/>
          <w:kern w:val="0"/>
          <w:sz w:val="24"/>
        </w:rPr>
        <w:t>0431-</w:t>
      </w:r>
      <w:r>
        <w:rPr>
          <w:rFonts w:hint="eastAsia" w:cs="宋体" w:asciiTheme="minorEastAsia" w:hAnsiTheme="minorEastAsia" w:eastAsiaTheme="minorEastAsia"/>
          <w:kern w:val="0"/>
          <w:sz w:val="24"/>
          <w:lang w:val="en-US" w:eastAsia="zh-CN"/>
        </w:rPr>
        <w:t>80564007</w:t>
      </w:r>
    </w:p>
    <w:p>
      <w:pPr>
        <w:jc w:val="left"/>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招 标 人:</w:t>
      </w:r>
      <w:r>
        <w:rPr>
          <w:rFonts w:hint="eastAsia" w:cs="宋体" w:asciiTheme="minorEastAsia" w:hAnsiTheme="minorEastAsia" w:eastAsiaTheme="minorEastAsia"/>
          <w:kern w:val="0"/>
          <w:sz w:val="24"/>
          <w:lang w:val="en-US" w:eastAsia="zh-CN"/>
        </w:rPr>
        <w:t xml:space="preserve"> </w:t>
      </w:r>
      <w:r>
        <w:rPr>
          <w:rFonts w:hint="eastAsia" w:cs="宋体" w:asciiTheme="minorEastAsia" w:hAnsiTheme="minorEastAsia" w:eastAsiaTheme="minorEastAsia"/>
          <w:kern w:val="0"/>
          <w:sz w:val="24"/>
        </w:rPr>
        <w:t>白城市洮北区公路建设办公室</w:t>
      </w:r>
    </w:p>
    <w:p>
      <w:pPr>
        <w:jc w:val="left"/>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地    址: 白城市明仁北街6号</w:t>
      </w:r>
    </w:p>
    <w:p>
      <w:pPr>
        <w:jc w:val="left"/>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电    话: 0436-5891014</w:t>
      </w:r>
    </w:p>
    <w:p>
      <w:pPr>
        <w:jc w:val="left"/>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lang w:val="en-US" w:eastAsia="zh-CN"/>
        </w:rPr>
        <w:t>监督部门：白城市洮北区交通运输局</w:t>
      </w:r>
    </w:p>
    <w:p>
      <w:pPr>
        <w:jc w:val="left"/>
        <w:rPr>
          <w:rFonts w:hint="default" w:cs="宋体" w:asciiTheme="minorEastAsia" w:hAnsiTheme="minorEastAsia" w:eastAsiaTheme="minorEastAsia"/>
          <w:kern w:val="0"/>
          <w:sz w:val="24"/>
          <w:lang w:val="en-US"/>
        </w:rPr>
      </w:pPr>
      <w:r>
        <w:rPr>
          <w:rFonts w:hint="eastAsia" w:cs="宋体" w:asciiTheme="minorEastAsia" w:hAnsiTheme="minorEastAsia" w:eastAsiaTheme="minorEastAsia"/>
          <w:kern w:val="0"/>
          <w:sz w:val="24"/>
          <w:lang w:val="en-US" w:eastAsia="zh-CN"/>
        </w:rPr>
        <w:t>地   址：明仁北街6号</w:t>
      </w:r>
    </w:p>
    <w:p>
      <w:pPr>
        <w:jc w:val="left"/>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lang w:val="en-US" w:eastAsia="zh-CN"/>
        </w:rPr>
        <w:t>电   话：0436-5891014</w:t>
      </w:r>
    </w:p>
    <w:p>
      <w:pPr>
        <w:ind w:left="479" w:leftChars="228" w:right="420"/>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 xml:space="preserve">                                              </w:t>
      </w:r>
    </w:p>
    <w:p>
      <w:pPr>
        <w:ind w:left="479" w:leftChars="228" w:right="420"/>
        <w:rPr>
          <w:rFonts w:hint="eastAsia" w:cs="宋体" w:asciiTheme="minorEastAsia" w:hAnsiTheme="minorEastAsia" w:eastAsiaTheme="minorEastAsia"/>
          <w:kern w:val="0"/>
          <w:sz w:val="24"/>
        </w:rPr>
      </w:pPr>
    </w:p>
    <w:p>
      <w:pPr>
        <w:ind w:left="479" w:leftChars="228" w:right="420"/>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 xml:space="preserve">     </w:t>
      </w:r>
      <w:r>
        <w:rPr>
          <w:rFonts w:hint="eastAsia" w:cs="宋体" w:asciiTheme="minorEastAsia" w:hAnsiTheme="minorEastAsia" w:eastAsiaTheme="minorEastAsia"/>
          <w:kern w:val="0"/>
          <w:sz w:val="24"/>
          <w:lang w:val="en-US" w:eastAsia="zh-CN"/>
        </w:rPr>
        <w:t xml:space="preserve">                                             </w:t>
      </w:r>
      <w:r>
        <w:rPr>
          <w:rFonts w:hint="eastAsia" w:cs="宋体" w:asciiTheme="minorEastAsia" w:hAnsiTheme="minorEastAsia" w:eastAsiaTheme="minorEastAsia"/>
          <w:kern w:val="0"/>
          <w:sz w:val="24"/>
        </w:rPr>
        <w:t xml:space="preserve"> </w:t>
      </w:r>
      <w:r>
        <w:rPr>
          <w:rFonts w:cs="宋体" w:asciiTheme="minorEastAsia" w:hAnsiTheme="minorEastAsia" w:eastAsiaTheme="minorEastAsia"/>
          <w:kern w:val="0"/>
          <w:sz w:val="24"/>
        </w:rPr>
        <w:t>20</w:t>
      </w:r>
      <w:r>
        <w:rPr>
          <w:rFonts w:hint="eastAsia" w:cs="宋体" w:asciiTheme="minorEastAsia" w:hAnsiTheme="minorEastAsia" w:eastAsiaTheme="minorEastAsia"/>
          <w:kern w:val="0"/>
          <w:sz w:val="24"/>
          <w:lang w:val="en-US" w:eastAsia="zh-CN"/>
        </w:rPr>
        <w:t>21</w:t>
      </w:r>
      <w:r>
        <w:rPr>
          <w:rFonts w:cs="宋体" w:asciiTheme="minorEastAsia" w:hAnsiTheme="minorEastAsia" w:eastAsiaTheme="minorEastAsia"/>
          <w:kern w:val="0"/>
          <w:sz w:val="24"/>
        </w:rPr>
        <w:t>年</w:t>
      </w:r>
      <w:r>
        <w:rPr>
          <w:rFonts w:hint="eastAsia" w:cs="宋体" w:asciiTheme="minorEastAsia" w:hAnsiTheme="minorEastAsia" w:eastAsiaTheme="minorEastAsia"/>
          <w:kern w:val="0"/>
          <w:sz w:val="24"/>
          <w:lang w:val="en-US" w:eastAsia="zh-CN"/>
        </w:rPr>
        <w:t>7</w:t>
      </w:r>
      <w:r>
        <w:rPr>
          <w:rFonts w:cs="宋体" w:asciiTheme="minorEastAsia" w:hAnsiTheme="minorEastAsia" w:eastAsiaTheme="minorEastAsia"/>
          <w:kern w:val="0"/>
          <w:sz w:val="24"/>
        </w:rPr>
        <w:t>月</w:t>
      </w:r>
      <w:r>
        <w:rPr>
          <w:rFonts w:hint="eastAsia" w:cs="宋体" w:asciiTheme="minorEastAsia" w:hAnsiTheme="minorEastAsia" w:eastAsiaTheme="minorEastAsia"/>
          <w:kern w:val="0"/>
          <w:sz w:val="24"/>
          <w:lang w:val="en-US" w:eastAsia="zh-CN"/>
        </w:rPr>
        <w:t>29</w:t>
      </w:r>
      <w:r>
        <w:rPr>
          <w:rFonts w:cs="宋体" w:asciiTheme="minorEastAsia" w:hAnsiTheme="minorEastAsia" w:eastAsiaTheme="minorEastAsia"/>
          <w:kern w:val="0"/>
          <w:sz w:val="24"/>
        </w:rPr>
        <w:t>日</w:t>
      </w:r>
    </w:p>
    <w:sectPr>
      <w:headerReference r:id="rId3" w:type="default"/>
      <w:footerReference r:id="rId4" w:type="default"/>
      <w:footerReference r:id="rId5" w:type="even"/>
      <w:pgSz w:w="11906" w:h="16838"/>
      <w:pgMar w:top="1134" w:right="1134" w:bottom="1134" w:left="1134"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center" w:y="1"/>
      <w:rPr>
        <w:rStyle w:val="16"/>
      </w:rPr>
    </w:pPr>
  </w:p>
  <w:p>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center" w:y="1"/>
      <w:rPr>
        <w:rStyle w:val="16"/>
      </w:rPr>
    </w:pPr>
    <w:r>
      <w:fldChar w:fldCharType="begin"/>
    </w:r>
    <w:r>
      <w:rPr>
        <w:rStyle w:val="16"/>
      </w:rPr>
      <w:instrText xml:space="preserve">PAGE  </w:instrText>
    </w:r>
    <w:r>
      <w:fldChar w:fldCharType="end"/>
    </w:r>
  </w:p>
  <w:p>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81FCE7"/>
    <w:multiLevelType w:val="singleLevel"/>
    <w:tmpl w:val="8181FCE7"/>
    <w:lvl w:ilvl="0" w:tentative="0">
      <w:start w:val="1"/>
      <w:numFmt w:val="decimal"/>
      <w:lvlText w:val="%1."/>
      <w:lvlJc w:val="left"/>
      <w:pPr>
        <w:tabs>
          <w:tab w:val="left" w:pos="312"/>
        </w:tabs>
      </w:pPr>
    </w:lvl>
  </w:abstractNum>
  <w:abstractNum w:abstractNumId="1">
    <w:nsid w:val="60AE39CC"/>
    <w:multiLevelType w:val="multilevel"/>
    <w:tmpl w:val="60AE39CC"/>
    <w:lvl w:ilvl="0" w:tentative="0">
      <w:start w:val="1"/>
      <w:numFmt w:val="none"/>
      <w:lvlText w:val=""/>
      <w:lvlJc w:val="left"/>
      <w:pPr>
        <w:tabs>
          <w:tab w:val="left" w:pos="432"/>
        </w:tabs>
        <w:ind w:left="432" w:hanging="432"/>
      </w:pPr>
      <w:rPr>
        <w:rFonts w:hint="eastAsia"/>
      </w:rPr>
    </w:lvl>
    <w:lvl w:ilvl="1" w:tentative="0">
      <w:start w:val="1"/>
      <w:numFmt w:val="none"/>
      <w:lvlText w:val=" "/>
      <w:lvlJc w:val="left"/>
      <w:pPr>
        <w:tabs>
          <w:tab w:val="left" w:pos="576"/>
        </w:tabs>
        <w:ind w:left="576" w:hanging="576"/>
      </w:pPr>
      <w:rPr>
        <w:rFonts w:hint="eastAsia"/>
      </w:rPr>
    </w:lvl>
    <w:lvl w:ilvl="2" w:tentative="0">
      <w:start w:val="1"/>
      <w:numFmt w:val="none"/>
      <w:pStyle w:val="3"/>
      <w:lvlText w:val=""/>
      <w:lvlJc w:val="left"/>
      <w:pPr>
        <w:tabs>
          <w:tab w:val="left" w:pos="720"/>
        </w:tabs>
        <w:ind w:left="720" w:hanging="720"/>
      </w:pPr>
      <w:rPr>
        <w:rFonts w:hint="eastAsia"/>
      </w:rPr>
    </w:lvl>
    <w:lvl w:ilvl="3" w:tentative="0">
      <w:start w:val="1"/>
      <w:numFmt w:val="none"/>
      <w:lvlText w:val="    "/>
      <w:lvlJc w:val="left"/>
      <w:pPr>
        <w:tabs>
          <w:tab w:val="left" w:pos="864"/>
        </w:tabs>
        <w:ind w:left="864" w:hanging="864"/>
      </w:pPr>
      <w:rPr>
        <w:rFonts w:hint="eastAsia"/>
      </w:rPr>
    </w:lvl>
    <w:lvl w:ilvl="4" w:tentative="0">
      <w:start w:val="1"/>
      <w:numFmt w:val="none"/>
      <w:lvlText w:val="      "/>
      <w:lvlJc w:val="left"/>
      <w:pPr>
        <w:tabs>
          <w:tab w:val="left" w:pos="1008"/>
        </w:tabs>
        <w:ind w:left="1008" w:hanging="1008"/>
      </w:pPr>
      <w:rPr>
        <w:rFonts w:hint="eastAsia"/>
      </w:rPr>
    </w:lvl>
    <w:lvl w:ilvl="5" w:tentative="0">
      <w:start w:val="1"/>
      <w:numFmt w:val="none"/>
      <w:lvlText w:val="           "/>
      <w:lvlJc w:val="left"/>
      <w:pPr>
        <w:tabs>
          <w:tab w:val="left" w:pos="1440"/>
        </w:tabs>
        <w:ind w:left="1152" w:hanging="1152"/>
      </w:pPr>
      <w:rPr>
        <w:rFonts w:hint="eastAsia"/>
      </w:rPr>
    </w:lvl>
    <w:lvl w:ilvl="6" w:tentative="0">
      <w:start w:val="1"/>
      <w:numFmt w:val="decimal"/>
      <w:lvlText w:val="%1.%2.%3.%4.%5.%6.%7"/>
      <w:lvlJc w:val="left"/>
      <w:pPr>
        <w:tabs>
          <w:tab w:val="left" w:pos="2520"/>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2">
    <w:nsid w:val="72A16D51"/>
    <w:multiLevelType w:val="multilevel"/>
    <w:tmpl w:val="72A16D51"/>
    <w:lvl w:ilvl="0" w:tentative="0">
      <w:start w:val="1"/>
      <w:numFmt w:val="decimal"/>
      <w:pStyle w:val="4"/>
      <w:suff w:val="space"/>
      <w:lvlText w:val="%1."/>
      <w:lvlJc w:val="left"/>
      <w:pPr>
        <w:ind w:left="0" w:firstLine="0"/>
      </w:pPr>
      <w:rPr>
        <w:rFonts w:hint="eastAsia"/>
      </w:rPr>
    </w:lvl>
    <w:lvl w:ilvl="1" w:tentative="0">
      <w:start w:val="1"/>
      <w:numFmt w:val="decimal"/>
      <w:pStyle w:val="5"/>
      <w:suff w:val="space"/>
      <w:lvlText w:val="%1.%2"/>
      <w:lvlJc w:val="left"/>
      <w:pPr>
        <w:ind w:left="0" w:firstLine="0"/>
      </w:pPr>
      <w:rPr>
        <w:rFonts w:hint="eastAsia"/>
      </w:rPr>
    </w:lvl>
    <w:lvl w:ilvl="2" w:tentative="0">
      <w:start w:val="1"/>
      <w:numFmt w:val="decimal"/>
      <w:pStyle w:val="6"/>
      <w:suff w:val="space"/>
      <w:lvlText w:val="%1.%2.%3"/>
      <w:lvlJc w:val="left"/>
      <w:pPr>
        <w:ind w:left="143" w:firstLine="425"/>
      </w:pPr>
      <w:rPr>
        <w:rFonts w:hint="eastAsia"/>
      </w:rPr>
    </w:lvl>
    <w:lvl w:ilvl="3" w:tentative="0">
      <w:start w:val="1"/>
      <w:numFmt w:val="decimal"/>
      <w:lvlText w:val="%1.%2.%3.%4"/>
      <w:lvlJc w:val="left"/>
      <w:pPr>
        <w:ind w:left="0" w:firstLine="851"/>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jA0NDI5MGRmOTdlNDFiMjZhMmI1YTY3YTJkOGJlYzEifQ=="/>
  </w:docVars>
  <w:rsids>
    <w:rsidRoot w:val="00963B2D"/>
    <w:rsid w:val="00000864"/>
    <w:rsid w:val="00007375"/>
    <w:rsid w:val="00022E39"/>
    <w:rsid w:val="00023096"/>
    <w:rsid w:val="000233C4"/>
    <w:rsid w:val="00036555"/>
    <w:rsid w:val="00037184"/>
    <w:rsid w:val="00045E0F"/>
    <w:rsid w:val="0004699F"/>
    <w:rsid w:val="000535BB"/>
    <w:rsid w:val="000603AE"/>
    <w:rsid w:val="00060639"/>
    <w:rsid w:val="00066D19"/>
    <w:rsid w:val="0007249B"/>
    <w:rsid w:val="00072E36"/>
    <w:rsid w:val="000755D7"/>
    <w:rsid w:val="00077922"/>
    <w:rsid w:val="00094C12"/>
    <w:rsid w:val="00096086"/>
    <w:rsid w:val="000A76A3"/>
    <w:rsid w:val="000B5225"/>
    <w:rsid w:val="000C3A07"/>
    <w:rsid w:val="000C629C"/>
    <w:rsid w:val="000E6041"/>
    <w:rsid w:val="000E662D"/>
    <w:rsid w:val="000F6831"/>
    <w:rsid w:val="0010251B"/>
    <w:rsid w:val="001025C5"/>
    <w:rsid w:val="00102A7E"/>
    <w:rsid w:val="001207F7"/>
    <w:rsid w:val="00120DA2"/>
    <w:rsid w:val="001254A1"/>
    <w:rsid w:val="001467E0"/>
    <w:rsid w:val="0016052A"/>
    <w:rsid w:val="00160AF0"/>
    <w:rsid w:val="00161A84"/>
    <w:rsid w:val="00162445"/>
    <w:rsid w:val="00191308"/>
    <w:rsid w:val="001933F8"/>
    <w:rsid w:val="00197EB9"/>
    <w:rsid w:val="001A04C9"/>
    <w:rsid w:val="001A756F"/>
    <w:rsid w:val="001B08A3"/>
    <w:rsid w:val="001B3388"/>
    <w:rsid w:val="001B6A76"/>
    <w:rsid w:val="001C059D"/>
    <w:rsid w:val="001C6057"/>
    <w:rsid w:val="001D4B39"/>
    <w:rsid w:val="001D7F75"/>
    <w:rsid w:val="001E6EDB"/>
    <w:rsid w:val="001E76C4"/>
    <w:rsid w:val="001F3E6A"/>
    <w:rsid w:val="001F75FC"/>
    <w:rsid w:val="0021669F"/>
    <w:rsid w:val="00233B28"/>
    <w:rsid w:val="00234B6F"/>
    <w:rsid w:val="002427E0"/>
    <w:rsid w:val="0025749C"/>
    <w:rsid w:val="00263491"/>
    <w:rsid w:val="002749A9"/>
    <w:rsid w:val="00274ABA"/>
    <w:rsid w:val="0027772A"/>
    <w:rsid w:val="002A0D12"/>
    <w:rsid w:val="002A51F6"/>
    <w:rsid w:val="002B37E9"/>
    <w:rsid w:val="002B5A65"/>
    <w:rsid w:val="002C11EE"/>
    <w:rsid w:val="002D797B"/>
    <w:rsid w:val="002E0531"/>
    <w:rsid w:val="002E7381"/>
    <w:rsid w:val="002F2D8D"/>
    <w:rsid w:val="0030134E"/>
    <w:rsid w:val="00303BB4"/>
    <w:rsid w:val="003048F6"/>
    <w:rsid w:val="00310D1E"/>
    <w:rsid w:val="00312DCC"/>
    <w:rsid w:val="003202BE"/>
    <w:rsid w:val="00327644"/>
    <w:rsid w:val="00330E4E"/>
    <w:rsid w:val="0034178F"/>
    <w:rsid w:val="003477FC"/>
    <w:rsid w:val="00347D3B"/>
    <w:rsid w:val="003531A8"/>
    <w:rsid w:val="00362A89"/>
    <w:rsid w:val="00380405"/>
    <w:rsid w:val="00395F60"/>
    <w:rsid w:val="003A17E1"/>
    <w:rsid w:val="003A1DA2"/>
    <w:rsid w:val="003A2D21"/>
    <w:rsid w:val="003B3A2C"/>
    <w:rsid w:val="003B43AF"/>
    <w:rsid w:val="003C2B46"/>
    <w:rsid w:val="003C6575"/>
    <w:rsid w:val="003D701D"/>
    <w:rsid w:val="003E0DA5"/>
    <w:rsid w:val="003E17DC"/>
    <w:rsid w:val="003E249B"/>
    <w:rsid w:val="003F0322"/>
    <w:rsid w:val="003F1C2B"/>
    <w:rsid w:val="003F27F4"/>
    <w:rsid w:val="003F4150"/>
    <w:rsid w:val="003F5120"/>
    <w:rsid w:val="004059B4"/>
    <w:rsid w:val="00412041"/>
    <w:rsid w:val="00422AB7"/>
    <w:rsid w:val="004268B2"/>
    <w:rsid w:val="00441D7B"/>
    <w:rsid w:val="0045158C"/>
    <w:rsid w:val="00452DD0"/>
    <w:rsid w:val="0045303A"/>
    <w:rsid w:val="00453E41"/>
    <w:rsid w:val="004546B7"/>
    <w:rsid w:val="00466F03"/>
    <w:rsid w:val="00470021"/>
    <w:rsid w:val="004737EE"/>
    <w:rsid w:val="00473997"/>
    <w:rsid w:val="00481687"/>
    <w:rsid w:val="0048697E"/>
    <w:rsid w:val="00491691"/>
    <w:rsid w:val="00494387"/>
    <w:rsid w:val="0049566B"/>
    <w:rsid w:val="004974D6"/>
    <w:rsid w:val="004A1AFF"/>
    <w:rsid w:val="004A37BF"/>
    <w:rsid w:val="004A5525"/>
    <w:rsid w:val="004B1398"/>
    <w:rsid w:val="004B1F9F"/>
    <w:rsid w:val="004B3684"/>
    <w:rsid w:val="004B6970"/>
    <w:rsid w:val="004C3C06"/>
    <w:rsid w:val="004C43A8"/>
    <w:rsid w:val="004D047A"/>
    <w:rsid w:val="004D5C87"/>
    <w:rsid w:val="004E48B1"/>
    <w:rsid w:val="004E4937"/>
    <w:rsid w:val="004F3107"/>
    <w:rsid w:val="004F397C"/>
    <w:rsid w:val="00500833"/>
    <w:rsid w:val="00500B73"/>
    <w:rsid w:val="00505361"/>
    <w:rsid w:val="00513590"/>
    <w:rsid w:val="00530F48"/>
    <w:rsid w:val="00535287"/>
    <w:rsid w:val="00545ED9"/>
    <w:rsid w:val="00553121"/>
    <w:rsid w:val="00561268"/>
    <w:rsid w:val="00561893"/>
    <w:rsid w:val="00566331"/>
    <w:rsid w:val="00580AA2"/>
    <w:rsid w:val="0059505C"/>
    <w:rsid w:val="005A6C14"/>
    <w:rsid w:val="005B6731"/>
    <w:rsid w:val="005C4E47"/>
    <w:rsid w:val="005C64AD"/>
    <w:rsid w:val="005E3265"/>
    <w:rsid w:val="005E3FC2"/>
    <w:rsid w:val="005F3582"/>
    <w:rsid w:val="005F4A13"/>
    <w:rsid w:val="005F68A8"/>
    <w:rsid w:val="00610E96"/>
    <w:rsid w:val="006115AE"/>
    <w:rsid w:val="006132CA"/>
    <w:rsid w:val="00613AE9"/>
    <w:rsid w:val="00623B89"/>
    <w:rsid w:val="00624F4B"/>
    <w:rsid w:val="00625B11"/>
    <w:rsid w:val="00627A9A"/>
    <w:rsid w:val="00634A2E"/>
    <w:rsid w:val="00637371"/>
    <w:rsid w:val="00644B25"/>
    <w:rsid w:val="00651321"/>
    <w:rsid w:val="00664C58"/>
    <w:rsid w:val="00673974"/>
    <w:rsid w:val="006760E3"/>
    <w:rsid w:val="00681B8C"/>
    <w:rsid w:val="00686BDB"/>
    <w:rsid w:val="006919E6"/>
    <w:rsid w:val="006929BE"/>
    <w:rsid w:val="006A0784"/>
    <w:rsid w:val="006A177F"/>
    <w:rsid w:val="006A19BB"/>
    <w:rsid w:val="006B0324"/>
    <w:rsid w:val="006B0A21"/>
    <w:rsid w:val="006B2497"/>
    <w:rsid w:val="006B24C4"/>
    <w:rsid w:val="006B3D8E"/>
    <w:rsid w:val="006C2F63"/>
    <w:rsid w:val="006C4034"/>
    <w:rsid w:val="006C410E"/>
    <w:rsid w:val="006C6549"/>
    <w:rsid w:val="006D1F83"/>
    <w:rsid w:val="006D5B46"/>
    <w:rsid w:val="006E7A2D"/>
    <w:rsid w:val="007041E1"/>
    <w:rsid w:val="007129D5"/>
    <w:rsid w:val="00724A1E"/>
    <w:rsid w:val="00730002"/>
    <w:rsid w:val="0075388F"/>
    <w:rsid w:val="00765FB7"/>
    <w:rsid w:val="0077086B"/>
    <w:rsid w:val="00772D4A"/>
    <w:rsid w:val="00774C62"/>
    <w:rsid w:val="00791C82"/>
    <w:rsid w:val="00792CA7"/>
    <w:rsid w:val="007C142C"/>
    <w:rsid w:val="007C359B"/>
    <w:rsid w:val="007C3D27"/>
    <w:rsid w:val="007D17D2"/>
    <w:rsid w:val="007D187C"/>
    <w:rsid w:val="007D347A"/>
    <w:rsid w:val="007D40CE"/>
    <w:rsid w:val="007D4584"/>
    <w:rsid w:val="007D6E08"/>
    <w:rsid w:val="007E70F8"/>
    <w:rsid w:val="008033F3"/>
    <w:rsid w:val="00803BF3"/>
    <w:rsid w:val="00810D5F"/>
    <w:rsid w:val="00824BE9"/>
    <w:rsid w:val="008316EB"/>
    <w:rsid w:val="00833C9D"/>
    <w:rsid w:val="00836BD7"/>
    <w:rsid w:val="00837151"/>
    <w:rsid w:val="008421C9"/>
    <w:rsid w:val="00846082"/>
    <w:rsid w:val="008608EC"/>
    <w:rsid w:val="00872435"/>
    <w:rsid w:val="00875BFA"/>
    <w:rsid w:val="00886342"/>
    <w:rsid w:val="00896D7E"/>
    <w:rsid w:val="00896F73"/>
    <w:rsid w:val="008A06A7"/>
    <w:rsid w:val="008B53D6"/>
    <w:rsid w:val="008D2E66"/>
    <w:rsid w:val="008D4783"/>
    <w:rsid w:val="008E2BAF"/>
    <w:rsid w:val="008E3332"/>
    <w:rsid w:val="008F2A89"/>
    <w:rsid w:val="00901874"/>
    <w:rsid w:val="00901FA8"/>
    <w:rsid w:val="0090202C"/>
    <w:rsid w:val="00902CD8"/>
    <w:rsid w:val="009043E5"/>
    <w:rsid w:val="00916015"/>
    <w:rsid w:val="00925567"/>
    <w:rsid w:val="00931082"/>
    <w:rsid w:val="00933B31"/>
    <w:rsid w:val="00935E2E"/>
    <w:rsid w:val="00942DC2"/>
    <w:rsid w:val="00950A0D"/>
    <w:rsid w:val="009533B7"/>
    <w:rsid w:val="00957E79"/>
    <w:rsid w:val="00963B2D"/>
    <w:rsid w:val="00967B1E"/>
    <w:rsid w:val="0097643B"/>
    <w:rsid w:val="00976CB8"/>
    <w:rsid w:val="00990A53"/>
    <w:rsid w:val="00992CAF"/>
    <w:rsid w:val="009A0224"/>
    <w:rsid w:val="009A3E9D"/>
    <w:rsid w:val="009B0D86"/>
    <w:rsid w:val="009B3A24"/>
    <w:rsid w:val="009C4305"/>
    <w:rsid w:val="009C4CD4"/>
    <w:rsid w:val="009D3C29"/>
    <w:rsid w:val="00A00E71"/>
    <w:rsid w:val="00A0196C"/>
    <w:rsid w:val="00A14294"/>
    <w:rsid w:val="00A14A07"/>
    <w:rsid w:val="00A25DF9"/>
    <w:rsid w:val="00A27212"/>
    <w:rsid w:val="00A43A59"/>
    <w:rsid w:val="00A527C3"/>
    <w:rsid w:val="00A772F1"/>
    <w:rsid w:val="00A823B3"/>
    <w:rsid w:val="00A84B9E"/>
    <w:rsid w:val="00A85166"/>
    <w:rsid w:val="00AA59E6"/>
    <w:rsid w:val="00AA6EEC"/>
    <w:rsid w:val="00AC66BA"/>
    <w:rsid w:val="00AD3505"/>
    <w:rsid w:val="00AF1775"/>
    <w:rsid w:val="00B14D88"/>
    <w:rsid w:val="00B20F2B"/>
    <w:rsid w:val="00B277B7"/>
    <w:rsid w:val="00B33D09"/>
    <w:rsid w:val="00B511F6"/>
    <w:rsid w:val="00B54E53"/>
    <w:rsid w:val="00B62866"/>
    <w:rsid w:val="00B81D4D"/>
    <w:rsid w:val="00B84E58"/>
    <w:rsid w:val="00B85D62"/>
    <w:rsid w:val="00B912B5"/>
    <w:rsid w:val="00BA3920"/>
    <w:rsid w:val="00BA3947"/>
    <w:rsid w:val="00BA4898"/>
    <w:rsid w:val="00BA7843"/>
    <w:rsid w:val="00BC22E2"/>
    <w:rsid w:val="00BD4DA8"/>
    <w:rsid w:val="00BE3CC0"/>
    <w:rsid w:val="00BF1BE5"/>
    <w:rsid w:val="00BF6732"/>
    <w:rsid w:val="00C06D23"/>
    <w:rsid w:val="00C079BB"/>
    <w:rsid w:val="00C12B3D"/>
    <w:rsid w:val="00C16042"/>
    <w:rsid w:val="00C243EF"/>
    <w:rsid w:val="00C27DE0"/>
    <w:rsid w:val="00C31CFB"/>
    <w:rsid w:val="00C41478"/>
    <w:rsid w:val="00C43890"/>
    <w:rsid w:val="00C528FB"/>
    <w:rsid w:val="00C5478E"/>
    <w:rsid w:val="00C567F2"/>
    <w:rsid w:val="00C646C7"/>
    <w:rsid w:val="00C721A6"/>
    <w:rsid w:val="00C903D2"/>
    <w:rsid w:val="00C90DD4"/>
    <w:rsid w:val="00C96C11"/>
    <w:rsid w:val="00CA5373"/>
    <w:rsid w:val="00CA6C20"/>
    <w:rsid w:val="00CA6C65"/>
    <w:rsid w:val="00CB02C8"/>
    <w:rsid w:val="00CB3D2E"/>
    <w:rsid w:val="00CB6A77"/>
    <w:rsid w:val="00CC0B4A"/>
    <w:rsid w:val="00CC14C6"/>
    <w:rsid w:val="00CC5F92"/>
    <w:rsid w:val="00CD3E45"/>
    <w:rsid w:val="00CD45F6"/>
    <w:rsid w:val="00CD75BB"/>
    <w:rsid w:val="00CE3A29"/>
    <w:rsid w:val="00CE588C"/>
    <w:rsid w:val="00CE5CF2"/>
    <w:rsid w:val="00CF49C2"/>
    <w:rsid w:val="00D13B41"/>
    <w:rsid w:val="00D149C0"/>
    <w:rsid w:val="00D230FE"/>
    <w:rsid w:val="00D2472D"/>
    <w:rsid w:val="00D2593A"/>
    <w:rsid w:val="00D334A9"/>
    <w:rsid w:val="00D336F8"/>
    <w:rsid w:val="00D42160"/>
    <w:rsid w:val="00D4490B"/>
    <w:rsid w:val="00D50733"/>
    <w:rsid w:val="00D620A7"/>
    <w:rsid w:val="00D63893"/>
    <w:rsid w:val="00D70F59"/>
    <w:rsid w:val="00D71E3A"/>
    <w:rsid w:val="00D74B66"/>
    <w:rsid w:val="00DA6B2B"/>
    <w:rsid w:val="00DD57FC"/>
    <w:rsid w:val="00DE1FE5"/>
    <w:rsid w:val="00DF4EF6"/>
    <w:rsid w:val="00DF50A7"/>
    <w:rsid w:val="00E07233"/>
    <w:rsid w:val="00E0775D"/>
    <w:rsid w:val="00E109D6"/>
    <w:rsid w:val="00E112F9"/>
    <w:rsid w:val="00E12350"/>
    <w:rsid w:val="00E16138"/>
    <w:rsid w:val="00E17B65"/>
    <w:rsid w:val="00E3772A"/>
    <w:rsid w:val="00E51DB9"/>
    <w:rsid w:val="00E53D39"/>
    <w:rsid w:val="00E576AB"/>
    <w:rsid w:val="00E61568"/>
    <w:rsid w:val="00E82FC1"/>
    <w:rsid w:val="00E85457"/>
    <w:rsid w:val="00E96106"/>
    <w:rsid w:val="00E96B03"/>
    <w:rsid w:val="00EA0E8B"/>
    <w:rsid w:val="00EA4F5B"/>
    <w:rsid w:val="00EA54E3"/>
    <w:rsid w:val="00EB750D"/>
    <w:rsid w:val="00EC179C"/>
    <w:rsid w:val="00ED3D97"/>
    <w:rsid w:val="00EE43F6"/>
    <w:rsid w:val="00EF6F53"/>
    <w:rsid w:val="00F00092"/>
    <w:rsid w:val="00F035B8"/>
    <w:rsid w:val="00F039E2"/>
    <w:rsid w:val="00F047D7"/>
    <w:rsid w:val="00F143C1"/>
    <w:rsid w:val="00F146EE"/>
    <w:rsid w:val="00F14890"/>
    <w:rsid w:val="00F2171D"/>
    <w:rsid w:val="00F22911"/>
    <w:rsid w:val="00F230C0"/>
    <w:rsid w:val="00F2502F"/>
    <w:rsid w:val="00F25262"/>
    <w:rsid w:val="00F32D43"/>
    <w:rsid w:val="00F37080"/>
    <w:rsid w:val="00F37BD1"/>
    <w:rsid w:val="00F403E7"/>
    <w:rsid w:val="00F878F7"/>
    <w:rsid w:val="00F91DED"/>
    <w:rsid w:val="00F92666"/>
    <w:rsid w:val="00F928EF"/>
    <w:rsid w:val="00F967AA"/>
    <w:rsid w:val="00F97BCD"/>
    <w:rsid w:val="00FA1121"/>
    <w:rsid w:val="00FA43A6"/>
    <w:rsid w:val="00FA50F5"/>
    <w:rsid w:val="00FA70EA"/>
    <w:rsid w:val="00FB12F0"/>
    <w:rsid w:val="00FB2935"/>
    <w:rsid w:val="00FB5232"/>
    <w:rsid w:val="00FB66DC"/>
    <w:rsid w:val="00FC0D04"/>
    <w:rsid w:val="00FC3D12"/>
    <w:rsid w:val="00FC4C06"/>
    <w:rsid w:val="00FD1E6D"/>
    <w:rsid w:val="00FD4BA2"/>
    <w:rsid w:val="00FE49E5"/>
    <w:rsid w:val="00FE6087"/>
    <w:rsid w:val="01747D7B"/>
    <w:rsid w:val="048D707A"/>
    <w:rsid w:val="08FD386C"/>
    <w:rsid w:val="0F3C62DD"/>
    <w:rsid w:val="16806471"/>
    <w:rsid w:val="1768453F"/>
    <w:rsid w:val="24845BF3"/>
    <w:rsid w:val="2CA54BD4"/>
    <w:rsid w:val="30B65581"/>
    <w:rsid w:val="32C33E80"/>
    <w:rsid w:val="332B0301"/>
    <w:rsid w:val="359E56F2"/>
    <w:rsid w:val="37A443BB"/>
    <w:rsid w:val="39127412"/>
    <w:rsid w:val="393F6996"/>
    <w:rsid w:val="411D5129"/>
    <w:rsid w:val="441C5C87"/>
    <w:rsid w:val="44F92B9C"/>
    <w:rsid w:val="466502EB"/>
    <w:rsid w:val="485F5298"/>
    <w:rsid w:val="4BEB0FAD"/>
    <w:rsid w:val="5CB27CBC"/>
    <w:rsid w:val="62E466C7"/>
    <w:rsid w:val="6C8E52A0"/>
    <w:rsid w:val="6EE24C34"/>
    <w:rsid w:val="6F456D1B"/>
    <w:rsid w:val="762C59B9"/>
    <w:rsid w:val="7FA14A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link w:val="18"/>
    <w:qFormat/>
    <w:uiPriority w:val="0"/>
    <w:pPr>
      <w:keepNext/>
      <w:keepLines/>
      <w:spacing w:before="260" w:after="260" w:line="416" w:lineRule="auto"/>
      <w:outlineLvl w:val="1"/>
    </w:pPr>
    <w:rPr>
      <w:rFonts w:ascii="Cambria" w:hAnsi="Cambria"/>
      <w:b/>
      <w:bCs/>
      <w:sz w:val="32"/>
      <w:szCs w:val="32"/>
    </w:rPr>
  </w:style>
  <w:style w:type="paragraph" w:styleId="3">
    <w:name w:val="heading 3"/>
    <w:basedOn w:val="1"/>
    <w:next w:val="1"/>
    <w:link w:val="28"/>
    <w:qFormat/>
    <w:uiPriority w:val="0"/>
    <w:pPr>
      <w:keepNext/>
      <w:keepLines/>
      <w:numPr>
        <w:ilvl w:val="2"/>
        <w:numId w:val="1"/>
      </w:numPr>
      <w:spacing w:before="120" w:after="120" w:line="360" w:lineRule="auto"/>
      <w:outlineLvl w:val="2"/>
    </w:pPr>
    <w:rPr>
      <w:rFonts w:ascii="Calibri" w:hAnsi="Calibri"/>
      <w:sz w:val="32"/>
    </w:rPr>
  </w:style>
  <w:style w:type="paragraph" w:styleId="4">
    <w:name w:val="heading 4"/>
    <w:basedOn w:val="1"/>
    <w:next w:val="1"/>
    <w:link w:val="20"/>
    <w:qFormat/>
    <w:uiPriority w:val="0"/>
    <w:pPr>
      <w:numPr>
        <w:ilvl w:val="0"/>
        <w:numId w:val="2"/>
      </w:numPr>
      <w:tabs>
        <w:tab w:val="left" w:pos="315"/>
      </w:tabs>
      <w:spacing w:before="120" w:after="120"/>
      <w:outlineLvl w:val="3"/>
    </w:pPr>
    <w:rPr>
      <w:rFonts w:ascii="Cambria" w:hAnsi="Cambria" w:eastAsia="黑体"/>
      <w:bCs/>
      <w:sz w:val="24"/>
      <w:szCs w:val="28"/>
    </w:rPr>
  </w:style>
  <w:style w:type="paragraph" w:styleId="5">
    <w:name w:val="heading 5"/>
    <w:basedOn w:val="1"/>
    <w:next w:val="1"/>
    <w:link w:val="22"/>
    <w:qFormat/>
    <w:uiPriority w:val="0"/>
    <w:pPr>
      <w:numPr>
        <w:ilvl w:val="1"/>
        <w:numId w:val="2"/>
      </w:numPr>
      <w:tabs>
        <w:tab w:val="left" w:pos="420"/>
      </w:tabs>
      <w:spacing w:beforeLines="50" w:afterLines="50"/>
      <w:outlineLvl w:val="4"/>
    </w:pPr>
    <w:rPr>
      <w:rFonts w:ascii="Calibri" w:hAnsi="Calibri"/>
      <w:bCs/>
      <w:szCs w:val="28"/>
    </w:rPr>
  </w:style>
  <w:style w:type="paragraph" w:styleId="6">
    <w:name w:val="heading 6"/>
    <w:basedOn w:val="1"/>
    <w:next w:val="1"/>
    <w:link w:val="24"/>
    <w:qFormat/>
    <w:uiPriority w:val="0"/>
    <w:pPr>
      <w:numPr>
        <w:ilvl w:val="2"/>
        <w:numId w:val="2"/>
      </w:numPr>
      <w:tabs>
        <w:tab w:val="left" w:pos="945"/>
      </w:tabs>
      <w:outlineLvl w:val="5"/>
    </w:pPr>
    <w:rPr>
      <w:rFonts w:ascii="Cambria" w:hAnsi="Cambria"/>
      <w:bCs/>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7">
    <w:name w:val="Plain Text"/>
    <w:basedOn w:val="1"/>
    <w:link w:val="36"/>
    <w:qFormat/>
    <w:uiPriority w:val="0"/>
    <w:rPr>
      <w:rFonts w:ascii="宋体" w:hAnsi="Courier New"/>
      <w:kern w:val="0"/>
      <w:sz w:val="20"/>
      <w:szCs w:val="21"/>
    </w:rPr>
  </w:style>
  <w:style w:type="paragraph" w:styleId="8">
    <w:name w:val="Balloon Text"/>
    <w:basedOn w:val="1"/>
    <w:semiHidden/>
    <w:qFormat/>
    <w:uiPriority w:val="0"/>
    <w:rPr>
      <w:sz w:val="18"/>
      <w:szCs w:val="18"/>
    </w:rPr>
  </w:style>
  <w:style w:type="paragraph" w:styleId="9">
    <w:name w:val="footer"/>
    <w:basedOn w:val="1"/>
    <w:link w:val="19"/>
    <w:qFormat/>
    <w:uiPriority w:val="0"/>
    <w:pPr>
      <w:tabs>
        <w:tab w:val="center" w:pos="4153"/>
        <w:tab w:val="right" w:pos="8306"/>
      </w:tabs>
      <w:snapToGrid w:val="0"/>
      <w:jc w:val="left"/>
    </w:pPr>
    <w:rPr>
      <w:sz w:val="18"/>
      <w:szCs w:val="18"/>
    </w:rPr>
  </w:style>
  <w:style w:type="paragraph" w:styleId="10">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paragraph" w:styleId="11">
    <w:name w:val="toc 1"/>
    <w:basedOn w:val="1"/>
    <w:next w:val="1"/>
    <w:unhideWhenUsed/>
    <w:qFormat/>
    <w:uiPriority w:val="39"/>
    <w:rPr>
      <w:rFonts w:ascii="Calibri" w:hAnsi="Calibri" w:cs="宋体"/>
      <w:szCs w:val="21"/>
    </w:rPr>
  </w:style>
  <w:style w:type="paragraph" w:styleId="12">
    <w:name w:val="Body Text Indent 3"/>
    <w:basedOn w:val="1"/>
    <w:link w:val="29"/>
    <w:qFormat/>
    <w:uiPriority w:val="0"/>
    <w:pPr>
      <w:spacing w:line="420" w:lineRule="exact"/>
      <w:ind w:firstLine="420" w:firstLineChars="200"/>
    </w:pPr>
    <w:rPr>
      <w:rFonts w:ascii="Calibri" w:hAnsi="Calibri"/>
    </w:rPr>
  </w:style>
  <w:style w:type="paragraph" w:styleId="13">
    <w:name w:val="Normal (Web)"/>
    <w:basedOn w:val="1"/>
    <w:qFormat/>
    <w:uiPriority w:val="0"/>
    <w:pPr>
      <w:widowControl/>
      <w:spacing w:before="100" w:beforeAutospacing="1" w:after="100" w:afterAutospacing="1"/>
      <w:jc w:val="left"/>
    </w:pPr>
    <w:rPr>
      <w:rFonts w:ascii="宋体" w:hAnsi="宋体" w:cs="宋体"/>
      <w:kern w:val="0"/>
      <w:sz w:val="24"/>
    </w:rPr>
  </w:style>
  <w:style w:type="character" w:styleId="16">
    <w:name w:val="page number"/>
    <w:basedOn w:val="15"/>
    <w:qFormat/>
    <w:uiPriority w:val="0"/>
  </w:style>
  <w:style w:type="character" w:customStyle="1" w:styleId="17">
    <w:name w:val="页眉 Char"/>
    <w:basedOn w:val="15"/>
    <w:link w:val="10"/>
    <w:qFormat/>
    <w:uiPriority w:val="0"/>
    <w:rPr>
      <w:kern w:val="2"/>
      <w:sz w:val="18"/>
      <w:szCs w:val="18"/>
    </w:rPr>
  </w:style>
  <w:style w:type="character" w:customStyle="1" w:styleId="18">
    <w:name w:val="标题 2 Char"/>
    <w:basedOn w:val="15"/>
    <w:link w:val="2"/>
    <w:semiHidden/>
    <w:qFormat/>
    <w:uiPriority w:val="0"/>
    <w:rPr>
      <w:rFonts w:ascii="Cambria" w:hAnsi="Cambria" w:eastAsia="宋体" w:cs="Times New Roman"/>
      <w:b/>
      <w:bCs/>
      <w:kern w:val="2"/>
      <w:sz w:val="32"/>
      <w:szCs w:val="32"/>
    </w:rPr>
  </w:style>
  <w:style w:type="character" w:customStyle="1" w:styleId="19">
    <w:name w:val="页脚 Char"/>
    <w:basedOn w:val="15"/>
    <w:link w:val="9"/>
    <w:qFormat/>
    <w:uiPriority w:val="0"/>
    <w:rPr>
      <w:kern w:val="2"/>
      <w:sz w:val="18"/>
      <w:szCs w:val="18"/>
    </w:rPr>
  </w:style>
  <w:style w:type="character" w:customStyle="1" w:styleId="20">
    <w:name w:val="标题 4 Char"/>
    <w:basedOn w:val="15"/>
    <w:link w:val="4"/>
    <w:qFormat/>
    <w:uiPriority w:val="0"/>
    <w:rPr>
      <w:rFonts w:ascii="Cambria" w:hAnsi="Cambria" w:eastAsia="黑体"/>
      <w:bCs/>
      <w:kern w:val="2"/>
      <w:sz w:val="24"/>
      <w:szCs w:val="28"/>
    </w:rPr>
  </w:style>
  <w:style w:type="character" w:customStyle="1" w:styleId="21">
    <w:name w:val="m_40"/>
    <w:basedOn w:val="15"/>
    <w:qFormat/>
    <w:uiPriority w:val="0"/>
  </w:style>
  <w:style w:type="character" w:customStyle="1" w:styleId="22">
    <w:name w:val="标题 5 Char"/>
    <w:basedOn w:val="15"/>
    <w:link w:val="5"/>
    <w:qFormat/>
    <w:uiPriority w:val="0"/>
    <w:rPr>
      <w:rFonts w:ascii="Calibri" w:hAnsi="Calibri"/>
      <w:bCs/>
      <w:kern w:val="2"/>
      <w:sz w:val="21"/>
      <w:szCs w:val="28"/>
    </w:rPr>
  </w:style>
  <w:style w:type="character" w:customStyle="1" w:styleId="23">
    <w:name w:val="m_6"/>
    <w:basedOn w:val="15"/>
    <w:qFormat/>
    <w:uiPriority w:val="0"/>
  </w:style>
  <w:style w:type="character" w:customStyle="1" w:styleId="24">
    <w:name w:val="标题 6 Char"/>
    <w:basedOn w:val="15"/>
    <w:link w:val="6"/>
    <w:qFormat/>
    <w:uiPriority w:val="0"/>
    <w:rPr>
      <w:rFonts w:ascii="Cambria" w:hAnsi="Cambria"/>
      <w:bCs/>
      <w:kern w:val="2"/>
      <w:sz w:val="21"/>
      <w:szCs w:val="24"/>
    </w:rPr>
  </w:style>
  <w:style w:type="character" w:customStyle="1" w:styleId="25">
    <w:name w:val="m_47"/>
    <w:basedOn w:val="15"/>
    <w:qFormat/>
    <w:uiPriority w:val="0"/>
  </w:style>
  <w:style w:type="character" w:customStyle="1" w:styleId="26">
    <w:name w:val="m_34"/>
    <w:basedOn w:val="15"/>
    <w:qFormat/>
    <w:uiPriority w:val="0"/>
  </w:style>
  <w:style w:type="character" w:customStyle="1" w:styleId="27">
    <w:name w:val="m_25"/>
    <w:basedOn w:val="15"/>
    <w:qFormat/>
    <w:uiPriority w:val="0"/>
  </w:style>
  <w:style w:type="character" w:customStyle="1" w:styleId="28">
    <w:name w:val="标题 3 Char"/>
    <w:basedOn w:val="15"/>
    <w:link w:val="3"/>
    <w:qFormat/>
    <w:uiPriority w:val="0"/>
    <w:rPr>
      <w:rFonts w:ascii="Calibri" w:hAnsi="Calibri"/>
      <w:kern w:val="2"/>
      <w:sz w:val="32"/>
      <w:szCs w:val="24"/>
    </w:rPr>
  </w:style>
  <w:style w:type="character" w:customStyle="1" w:styleId="29">
    <w:name w:val="正文文本缩进 3 Char"/>
    <w:basedOn w:val="15"/>
    <w:link w:val="12"/>
    <w:qFormat/>
    <w:uiPriority w:val="0"/>
    <w:rPr>
      <w:rFonts w:ascii="Calibri" w:hAnsi="Calibri"/>
      <w:kern w:val="2"/>
      <w:sz w:val="21"/>
      <w:szCs w:val="24"/>
    </w:rPr>
  </w:style>
  <w:style w:type="paragraph" w:customStyle="1" w:styleId="30">
    <w:name w:val="Char"/>
    <w:basedOn w:val="1"/>
    <w:qFormat/>
    <w:uiPriority w:val="0"/>
    <w:pPr>
      <w:spacing w:line="360" w:lineRule="auto"/>
      <w:ind w:firstLine="200" w:firstLineChars="200"/>
    </w:pPr>
    <w:rPr>
      <w:rFonts w:ascii="宋体" w:hAnsi="宋体" w:cs="宋体"/>
      <w:sz w:val="24"/>
    </w:rPr>
  </w:style>
  <w:style w:type="paragraph" w:customStyle="1" w:styleId="31">
    <w:name w:val="Char Char Char Char"/>
    <w:basedOn w:val="1"/>
    <w:qFormat/>
    <w:uiPriority w:val="0"/>
    <w:pPr>
      <w:spacing w:line="360" w:lineRule="auto"/>
      <w:ind w:firstLine="200" w:firstLineChars="200"/>
    </w:pPr>
    <w:rPr>
      <w:rFonts w:ascii="宋体" w:hAnsi="宋体" w:cs="宋体"/>
      <w:sz w:val="24"/>
    </w:rPr>
  </w:style>
  <w:style w:type="paragraph" w:customStyle="1" w:styleId="32">
    <w:name w:val="正文1"/>
    <w:qFormat/>
    <w:uiPriority w:val="0"/>
    <w:pPr>
      <w:jc w:val="both"/>
    </w:pPr>
    <w:rPr>
      <w:rFonts w:ascii="Times New Roman" w:hAnsi="Times New Roman" w:eastAsia="宋体" w:cs="Times New Roman"/>
      <w:kern w:val="2"/>
      <w:sz w:val="21"/>
      <w:szCs w:val="21"/>
      <w:lang w:val="en-US" w:eastAsia="zh-CN" w:bidi="ar-SA"/>
    </w:rPr>
  </w:style>
  <w:style w:type="paragraph" w:customStyle="1" w:styleId="33">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34">
    <w:name w:val="Char1"/>
    <w:basedOn w:val="1"/>
    <w:qFormat/>
    <w:uiPriority w:val="0"/>
    <w:pPr>
      <w:spacing w:line="360" w:lineRule="exact"/>
      <w:ind w:firstLine="200" w:firstLineChars="200"/>
    </w:pPr>
    <w:rPr>
      <w:rFonts w:cs="宋体"/>
      <w:szCs w:val="22"/>
    </w:rPr>
  </w:style>
  <w:style w:type="character" w:customStyle="1" w:styleId="35">
    <w:name w:val="纯文本 Char"/>
    <w:link w:val="7"/>
    <w:qFormat/>
    <w:uiPriority w:val="0"/>
    <w:rPr>
      <w:rFonts w:ascii="宋体" w:hAnsi="Courier New"/>
      <w:szCs w:val="21"/>
    </w:rPr>
  </w:style>
  <w:style w:type="character" w:customStyle="1" w:styleId="36">
    <w:name w:val="纯文本 Char1"/>
    <w:basedOn w:val="15"/>
    <w:link w:val="7"/>
    <w:qFormat/>
    <w:uiPriority w:val="0"/>
    <w:rPr>
      <w:rFonts w:ascii="宋体" w:hAnsi="Courier New" w:cs="Courier New"/>
      <w:kern w:val="2"/>
      <w:sz w:val="21"/>
      <w:szCs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Lenovo</Company>
  <Pages>6</Pages>
  <Words>817</Words>
  <Characters>4658</Characters>
  <Lines>38</Lines>
  <Paragraphs>10</Paragraphs>
  <TotalTime>16</TotalTime>
  <ScaleCrop>false</ScaleCrop>
  <LinksUpToDate>false</LinksUpToDate>
  <CharactersWithSpaces>5465</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2017-06-15T06:51:00Z</dcterms:created>
  <dc:creator>x</dc:creator>
  <cp:lastModifiedBy>WPS_1643538880</cp:lastModifiedBy>
  <cp:lastPrinted>2017-06-05T05:59:00Z</cp:lastPrinted>
  <dcterms:modified xsi:type="dcterms:W3CDTF">2023-11-10T03:19:20Z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F0C14632EBF345F583142084DFF9BD26</vt:lpwstr>
  </property>
</Properties>
</file>