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9FC9D">
      <w:pPr>
        <w:jc w:val="center"/>
        <w:rPr>
          <w:sz w:val="44"/>
          <w:szCs w:val="44"/>
        </w:rPr>
      </w:pPr>
    </w:p>
    <w:p w14:paraId="3E427A9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关于202</w:t>
      </w:r>
      <w:r>
        <w:rPr>
          <w:rFonts w:hint="eastAsia"/>
          <w:b/>
          <w:sz w:val="44"/>
          <w:szCs w:val="44"/>
          <w:lang w:val="en-US" w:eastAsia="zh-CN"/>
        </w:rPr>
        <w:t>6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  <w:lang w:val="en-US" w:eastAsia="zh-CN"/>
        </w:rPr>
        <w:t>洮北区“三公”预算</w:t>
      </w:r>
      <w:r>
        <w:rPr>
          <w:rFonts w:hint="eastAsia"/>
          <w:b/>
          <w:sz w:val="44"/>
          <w:szCs w:val="44"/>
        </w:rPr>
        <w:t>情况说明</w:t>
      </w:r>
    </w:p>
    <w:p w14:paraId="3D9DC145"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629206DB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洮北区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在预算一体化系统中编制2026年“三公”预算430.97万元，其中：公务用车车运行维护费398万元，公务招待费32.97万元。</w:t>
      </w:r>
    </w:p>
    <w:p w14:paraId="22C52F8E"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特此说明。</w:t>
      </w:r>
    </w:p>
    <w:p w14:paraId="38F43AA2">
      <w:pPr>
        <w:ind w:firstLine="5920" w:firstLineChars="185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0D5DFE19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03E2B45E"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 w14:paraId="0CF2BB47">
      <w:pPr>
        <w:ind w:firstLine="6080" w:firstLineChars="19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kNzM5N2ZjYzRkZjNlNzcyZTllYWM0MTA4OGQ3ZDcifQ=="/>
  </w:docVars>
  <w:rsids>
    <w:rsidRoot w:val="008D77CD"/>
    <w:rsid w:val="002E22D2"/>
    <w:rsid w:val="00421803"/>
    <w:rsid w:val="00497C00"/>
    <w:rsid w:val="0053070A"/>
    <w:rsid w:val="00547B2B"/>
    <w:rsid w:val="005752E6"/>
    <w:rsid w:val="00582FDD"/>
    <w:rsid w:val="005D42D2"/>
    <w:rsid w:val="005E28BC"/>
    <w:rsid w:val="006A4A9F"/>
    <w:rsid w:val="006A4EBE"/>
    <w:rsid w:val="008179E0"/>
    <w:rsid w:val="00820B04"/>
    <w:rsid w:val="008D77CD"/>
    <w:rsid w:val="0091798D"/>
    <w:rsid w:val="00966BAD"/>
    <w:rsid w:val="00A414E9"/>
    <w:rsid w:val="00A528F6"/>
    <w:rsid w:val="00AF61C2"/>
    <w:rsid w:val="00B11D51"/>
    <w:rsid w:val="00C90C91"/>
    <w:rsid w:val="00CB1AFF"/>
    <w:rsid w:val="00CB6DC1"/>
    <w:rsid w:val="00DF64D3"/>
    <w:rsid w:val="00EB0934"/>
    <w:rsid w:val="051D0F7C"/>
    <w:rsid w:val="13397221"/>
    <w:rsid w:val="17FC2E74"/>
    <w:rsid w:val="3A1E1F17"/>
    <w:rsid w:val="3ED73865"/>
    <w:rsid w:val="49D8422C"/>
    <w:rsid w:val="4EA00CEE"/>
    <w:rsid w:val="56A57897"/>
    <w:rsid w:val="631D301E"/>
    <w:rsid w:val="6373155B"/>
    <w:rsid w:val="683F0A7C"/>
    <w:rsid w:val="6E53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81</Words>
  <Characters>106</Characters>
  <Lines>1</Lines>
  <Paragraphs>1</Paragraphs>
  <TotalTime>17</TotalTime>
  <ScaleCrop>false</ScaleCrop>
  <LinksUpToDate>false</LinksUpToDate>
  <CharactersWithSpaces>106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2017-11-10T00:41:00Z</cp:lastPrinted>
  <dcterms:modified xsi:type="dcterms:W3CDTF">2026-01-14T07:06:45Z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39843AD0123C4C66AF9EE52BEAFEBC9D</vt:lpwstr>
  </property>
  <property fmtid="{D5CDD505-2E9C-101B-9397-08002B2CF9AE}" pid="4" name="KSOTemplateDocerSaveRecord">
    <vt:lpwstr>eyJoZGlkIjoiNDVkNzM5N2ZjYzRkZjNlNzcyZTllYWM0MTA4OGQ3ZDciLCJ1c2VySWQiOiIxMDA1Nzc3NzkxIn0=</vt:lpwstr>
  </property>
</Properties>
</file>